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5CF" w:rsidRDefault="008270C7">
      <w:pPr>
        <w:spacing w:before="64" w:line="280" w:lineRule="auto"/>
        <w:ind w:left="468" w:right="596"/>
        <w:jc w:val="center"/>
        <w:rPr>
          <w:sz w:val="24"/>
        </w:rPr>
      </w:pPr>
      <w:r>
        <w:rPr>
          <w:sz w:val="24"/>
        </w:rPr>
        <w:t>государственное</w:t>
      </w:r>
      <w:r>
        <w:rPr>
          <w:spacing w:val="-9"/>
          <w:sz w:val="24"/>
        </w:rPr>
        <w:t xml:space="preserve"> </w:t>
      </w:r>
      <w:r>
        <w:rPr>
          <w:sz w:val="24"/>
        </w:rPr>
        <w:t>бюджетное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учреждение Ростовской области</w:t>
      </w:r>
    </w:p>
    <w:p w:rsidR="001355CF" w:rsidRDefault="008270C7">
      <w:pPr>
        <w:spacing w:line="271" w:lineRule="exact"/>
        <w:ind w:left="470" w:right="596"/>
        <w:jc w:val="center"/>
        <w:rPr>
          <w:sz w:val="24"/>
        </w:rPr>
      </w:pPr>
      <w:r>
        <w:rPr>
          <w:sz w:val="24"/>
        </w:rPr>
        <w:t>«Ростовский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искусств»</w:t>
      </w:r>
    </w:p>
    <w:p w:rsidR="001355CF" w:rsidRDefault="001355CF">
      <w:pPr>
        <w:pStyle w:val="a3"/>
        <w:rPr>
          <w:sz w:val="24"/>
        </w:rPr>
      </w:pPr>
    </w:p>
    <w:p w:rsidR="001355CF" w:rsidRDefault="001355CF">
      <w:pPr>
        <w:pStyle w:val="a3"/>
        <w:rPr>
          <w:sz w:val="24"/>
        </w:rPr>
      </w:pPr>
    </w:p>
    <w:p w:rsidR="001355CF" w:rsidRDefault="001355CF">
      <w:pPr>
        <w:pStyle w:val="a3"/>
        <w:spacing w:before="167"/>
        <w:rPr>
          <w:sz w:val="24"/>
        </w:rPr>
      </w:pPr>
    </w:p>
    <w:p w:rsidR="001355CF" w:rsidRDefault="008270C7">
      <w:pPr>
        <w:pStyle w:val="a3"/>
        <w:spacing w:line="322" w:lineRule="exact"/>
        <w:ind w:right="417"/>
        <w:jc w:val="right"/>
      </w:pPr>
      <w:r>
        <w:rPr>
          <w:spacing w:val="-2"/>
        </w:rPr>
        <w:t>УТВЕРЖДАЮ</w:t>
      </w:r>
    </w:p>
    <w:p w:rsidR="001355CF" w:rsidRDefault="008270C7">
      <w:pPr>
        <w:pStyle w:val="a3"/>
        <w:spacing w:line="319" w:lineRule="exact"/>
        <w:ind w:right="424"/>
        <w:jc w:val="right"/>
      </w:pPr>
      <w:r>
        <w:t>Директор</w:t>
      </w:r>
      <w:r>
        <w:rPr>
          <w:spacing w:val="-11"/>
        </w:rPr>
        <w:t xml:space="preserve"> </w:t>
      </w:r>
      <w:r>
        <w:t>ГБПОУ</w:t>
      </w:r>
      <w:r>
        <w:rPr>
          <w:spacing w:val="-10"/>
        </w:rPr>
        <w:t xml:space="preserve"> </w:t>
      </w:r>
      <w:r>
        <w:rPr>
          <w:spacing w:val="-5"/>
        </w:rPr>
        <w:t>РО</w:t>
      </w:r>
    </w:p>
    <w:p w:rsidR="001355CF" w:rsidRDefault="008270C7">
      <w:pPr>
        <w:pStyle w:val="a3"/>
        <w:spacing w:line="319" w:lineRule="exact"/>
        <w:ind w:left="5813"/>
      </w:pPr>
      <w:r>
        <w:t>«Ростовский</w:t>
      </w:r>
      <w:r>
        <w:rPr>
          <w:spacing w:val="-14"/>
        </w:rPr>
        <w:t xml:space="preserve"> </w:t>
      </w:r>
      <w:r>
        <w:t>колледж</w:t>
      </w:r>
      <w:r>
        <w:rPr>
          <w:spacing w:val="-14"/>
        </w:rPr>
        <w:t xml:space="preserve"> </w:t>
      </w:r>
      <w:r>
        <w:rPr>
          <w:spacing w:val="-2"/>
        </w:rPr>
        <w:t>искусств»</w:t>
      </w:r>
    </w:p>
    <w:p w:rsidR="001355CF" w:rsidRDefault="001355CF">
      <w:pPr>
        <w:pStyle w:val="a3"/>
        <w:spacing w:before="2"/>
      </w:pPr>
    </w:p>
    <w:p w:rsidR="001355CF" w:rsidRDefault="008270C7">
      <w:pPr>
        <w:pStyle w:val="a3"/>
        <w:tabs>
          <w:tab w:val="left" w:pos="8129"/>
        </w:tabs>
        <w:ind w:left="5890"/>
      </w:pPr>
      <w:r>
        <w:rPr>
          <w:u w:val="single"/>
        </w:rPr>
        <w:tab/>
      </w:r>
      <w:r>
        <w:t>Ищенко</w:t>
      </w:r>
      <w:r>
        <w:rPr>
          <w:spacing w:val="-7"/>
        </w:rPr>
        <w:t xml:space="preserve"> </w:t>
      </w:r>
      <w:r>
        <w:rPr>
          <w:spacing w:val="-4"/>
        </w:rPr>
        <w:t>И.Б.</w:t>
      </w:r>
    </w:p>
    <w:p w:rsidR="001355CF" w:rsidRDefault="008270C7">
      <w:pPr>
        <w:pStyle w:val="a3"/>
        <w:spacing w:before="321"/>
        <w:ind w:right="414"/>
        <w:jc w:val="right"/>
      </w:pPr>
      <w:r>
        <w:t>«21»</w:t>
      </w:r>
      <w:r>
        <w:rPr>
          <w:spacing w:val="-7"/>
        </w:rPr>
        <w:t xml:space="preserve"> </w:t>
      </w:r>
      <w:r>
        <w:t>июня</w:t>
      </w:r>
      <w:r>
        <w:rPr>
          <w:spacing w:val="-4"/>
        </w:rPr>
        <w:t xml:space="preserve"> </w:t>
      </w:r>
      <w:r>
        <w:rPr>
          <w:spacing w:val="-2"/>
        </w:rPr>
        <w:t>202</w:t>
      </w:r>
      <w:r w:rsidR="00856C4B">
        <w:rPr>
          <w:spacing w:val="-2"/>
        </w:rPr>
        <w:t>4</w:t>
      </w:r>
      <w:r>
        <w:rPr>
          <w:spacing w:val="-2"/>
        </w:rPr>
        <w:t>г.</w:t>
      </w:r>
    </w:p>
    <w:p w:rsidR="001355CF" w:rsidRDefault="001355CF">
      <w:pPr>
        <w:pStyle w:val="a3"/>
      </w:pPr>
    </w:p>
    <w:p w:rsidR="001355CF" w:rsidRDefault="001355CF">
      <w:pPr>
        <w:pStyle w:val="a3"/>
      </w:pPr>
    </w:p>
    <w:p w:rsidR="001355CF" w:rsidRDefault="001355CF">
      <w:pPr>
        <w:pStyle w:val="a3"/>
      </w:pPr>
    </w:p>
    <w:p w:rsidR="001355CF" w:rsidRDefault="001355CF">
      <w:pPr>
        <w:pStyle w:val="a3"/>
      </w:pPr>
    </w:p>
    <w:p w:rsidR="001355CF" w:rsidRDefault="001355CF">
      <w:pPr>
        <w:pStyle w:val="a3"/>
      </w:pPr>
    </w:p>
    <w:p w:rsidR="001355CF" w:rsidRDefault="001355CF">
      <w:pPr>
        <w:pStyle w:val="a3"/>
      </w:pPr>
    </w:p>
    <w:p w:rsidR="001355CF" w:rsidRDefault="001355CF">
      <w:pPr>
        <w:pStyle w:val="a3"/>
      </w:pPr>
    </w:p>
    <w:p w:rsidR="001355CF" w:rsidRDefault="001355CF">
      <w:pPr>
        <w:pStyle w:val="a3"/>
      </w:pPr>
    </w:p>
    <w:p w:rsidR="001355CF" w:rsidRDefault="001355CF">
      <w:pPr>
        <w:pStyle w:val="a3"/>
        <w:spacing w:before="230"/>
      </w:pPr>
    </w:p>
    <w:p w:rsidR="001355CF" w:rsidRDefault="008270C7">
      <w:pPr>
        <w:pStyle w:val="1"/>
        <w:spacing w:line="276" w:lineRule="auto"/>
        <w:ind w:left="3137" w:right="2026" w:firstLine="175"/>
      </w:pPr>
      <w:r>
        <w:t>РАБОЧАЯ ПРОГРАММА УЧЕБНОЙ</w:t>
      </w:r>
      <w:r>
        <w:rPr>
          <w:spacing w:val="-18"/>
        </w:rPr>
        <w:t xml:space="preserve"> </w:t>
      </w:r>
      <w:r>
        <w:t>ДИСЦИПЛИНЫ</w:t>
      </w:r>
    </w:p>
    <w:p w:rsidR="001355CF" w:rsidRDefault="008270C7">
      <w:pPr>
        <w:spacing w:before="1"/>
        <w:ind w:left="4313"/>
        <w:rPr>
          <w:b/>
          <w:sz w:val="28"/>
        </w:rPr>
      </w:pPr>
      <w:r>
        <w:rPr>
          <w:b/>
          <w:spacing w:val="-2"/>
          <w:sz w:val="28"/>
        </w:rPr>
        <w:t>УПО.08.01</w:t>
      </w:r>
    </w:p>
    <w:p w:rsidR="001355CF" w:rsidRDefault="001355CF">
      <w:pPr>
        <w:pStyle w:val="a3"/>
        <w:spacing w:before="98"/>
        <w:rPr>
          <w:b/>
        </w:rPr>
      </w:pPr>
    </w:p>
    <w:p w:rsidR="001355CF" w:rsidRDefault="008270C7">
      <w:pPr>
        <w:pStyle w:val="a4"/>
      </w:pPr>
      <w:r>
        <w:t>изобразительное</w:t>
      </w:r>
      <w:r>
        <w:rPr>
          <w:spacing w:val="-21"/>
        </w:rPr>
        <w:t xml:space="preserve"> </w:t>
      </w:r>
      <w:r>
        <w:rPr>
          <w:spacing w:val="-2"/>
        </w:rPr>
        <w:t>искусство</w:t>
      </w:r>
    </w:p>
    <w:p w:rsidR="001355CF" w:rsidRDefault="008270C7">
      <w:pPr>
        <w:pStyle w:val="a3"/>
        <w:spacing w:before="432"/>
        <w:ind w:left="473" w:right="596"/>
        <w:jc w:val="center"/>
      </w:pP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специальности</w:t>
      </w:r>
    </w:p>
    <w:p w:rsidR="001355CF" w:rsidRDefault="001355CF">
      <w:pPr>
        <w:pStyle w:val="a3"/>
        <w:spacing w:before="102"/>
      </w:pPr>
    </w:p>
    <w:p w:rsidR="001355CF" w:rsidRDefault="008270C7">
      <w:pPr>
        <w:pStyle w:val="1"/>
        <w:ind w:left="3338"/>
      </w:pPr>
      <w:r>
        <w:t>52.02.01</w:t>
      </w:r>
      <w:r>
        <w:rPr>
          <w:spacing w:val="-10"/>
        </w:rPr>
        <w:t xml:space="preserve"> </w:t>
      </w:r>
      <w:r>
        <w:t>Искусство</w:t>
      </w:r>
      <w:r>
        <w:rPr>
          <w:spacing w:val="-13"/>
        </w:rPr>
        <w:t xml:space="preserve"> </w:t>
      </w:r>
      <w:r>
        <w:rPr>
          <w:spacing w:val="-2"/>
        </w:rPr>
        <w:t>балета</w:t>
      </w:r>
    </w:p>
    <w:p w:rsidR="001355CF" w:rsidRDefault="001355CF">
      <w:pPr>
        <w:pStyle w:val="a3"/>
        <w:rPr>
          <w:b/>
        </w:rPr>
      </w:pPr>
    </w:p>
    <w:p w:rsidR="001355CF" w:rsidRDefault="001355CF">
      <w:pPr>
        <w:pStyle w:val="a3"/>
        <w:rPr>
          <w:b/>
        </w:rPr>
      </w:pPr>
    </w:p>
    <w:p w:rsidR="001355CF" w:rsidRDefault="001355CF">
      <w:pPr>
        <w:pStyle w:val="a3"/>
        <w:rPr>
          <w:b/>
        </w:rPr>
      </w:pPr>
    </w:p>
    <w:p w:rsidR="001355CF" w:rsidRDefault="001355CF">
      <w:pPr>
        <w:pStyle w:val="a3"/>
        <w:rPr>
          <w:b/>
        </w:rPr>
      </w:pPr>
    </w:p>
    <w:p w:rsidR="001355CF" w:rsidRDefault="001355CF">
      <w:pPr>
        <w:pStyle w:val="a3"/>
        <w:rPr>
          <w:b/>
        </w:rPr>
      </w:pPr>
    </w:p>
    <w:p w:rsidR="001355CF" w:rsidRDefault="001355CF">
      <w:pPr>
        <w:pStyle w:val="a3"/>
        <w:rPr>
          <w:b/>
        </w:rPr>
      </w:pPr>
    </w:p>
    <w:p w:rsidR="001355CF" w:rsidRDefault="001355CF">
      <w:pPr>
        <w:pStyle w:val="a3"/>
        <w:rPr>
          <w:b/>
        </w:rPr>
      </w:pPr>
    </w:p>
    <w:p w:rsidR="001355CF" w:rsidRDefault="001355CF">
      <w:pPr>
        <w:pStyle w:val="a3"/>
        <w:rPr>
          <w:b/>
        </w:rPr>
      </w:pPr>
    </w:p>
    <w:p w:rsidR="001355CF" w:rsidRDefault="001355CF">
      <w:pPr>
        <w:pStyle w:val="a3"/>
        <w:rPr>
          <w:b/>
        </w:rPr>
      </w:pPr>
    </w:p>
    <w:p w:rsidR="001355CF" w:rsidRDefault="001355CF">
      <w:pPr>
        <w:pStyle w:val="a3"/>
        <w:spacing w:before="157"/>
        <w:rPr>
          <w:b/>
        </w:rPr>
      </w:pPr>
    </w:p>
    <w:p w:rsidR="001355CF" w:rsidRDefault="00856C4B">
      <w:pPr>
        <w:pStyle w:val="a3"/>
        <w:spacing w:line="278" w:lineRule="auto"/>
        <w:ind w:left="3709" w:right="3830"/>
        <w:jc w:val="center"/>
      </w:pPr>
      <w:r>
        <w:rPr>
          <w:spacing w:val="-2"/>
        </w:rPr>
        <w:t>Ростов-на-Дону 2024</w:t>
      </w:r>
      <w:bookmarkStart w:id="0" w:name="_GoBack"/>
      <w:bookmarkEnd w:id="0"/>
      <w:r w:rsidR="008270C7">
        <w:rPr>
          <w:spacing w:val="-2"/>
        </w:rPr>
        <w:t>г.</w:t>
      </w:r>
    </w:p>
    <w:p w:rsidR="001355CF" w:rsidRDefault="001355CF">
      <w:pPr>
        <w:spacing w:line="278" w:lineRule="auto"/>
        <w:jc w:val="center"/>
        <w:sectPr w:rsidR="001355CF">
          <w:type w:val="continuous"/>
          <w:pgSz w:w="11920" w:h="16850"/>
          <w:pgMar w:top="1040" w:right="4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365" w:type="dxa"/>
        <w:tblLayout w:type="fixed"/>
        <w:tblLook w:val="01E0" w:firstRow="1" w:lastRow="1" w:firstColumn="1" w:lastColumn="1" w:noHBand="0" w:noVBand="0"/>
      </w:tblPr>
      <w:tblGrid>
        <w:gridCol w:w="4499"/>
        <w:gridCol w:w="4381"/>
      </w:tblGrid>
      <w:tr w:rsidR="001355CF">
        <w:trPr>
          <w:trHeight w:val="3436"/>
        </w:trPr>
        <w:tc>
          <w:tcPr>
            <w:tcW w:w="4499" w:type="dxa"/>
          </w:tcPr>
          <w:p w:rsidR="001355CF" w:rsidRDefault="008270C7">
            <w:pPr>
              <w:pStyle w:val="TableParagraph"/>
              <w:spacing w:line="276" w:lineRule="auto"/>
              <w:ind w:left="50" w:right="339"/>
              <w:rPr>
                <w:sz w:val="28"/>
              </w:rPr>
            </w:pPr>
            <w:r>
              <w:rPr>
                <w:sz w:val="28"/>
              </w:rPr>
              <w:lastRenderedPageBreak/>
              <w:t>Одобрена цикловой комиссией отделения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общеобразовательных, гуманитарных т социально- экономических дисциплин ГБПОУ РО</w:t>
            </w:r>
          </w:p>
          <w:p w:rsidR="001355CF" w:rsidRDefault="008270C7">
            <w:pPr>
              <w:pStyle w:val="TableParagraph"/>
              <w:spacing w:line="309" w:lineRule="exact"/>
              <w:ind w:left="50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искусств»</w:t>
            </w:r>
          </w:p>
          <w:p w:rsidR="001355CF" w:rsidRDefault="001355CF">
            <w:pPr>
              <w:pStyle w:val="TableParagraph"/>
              <w:spacing w:before="96"/>
              <w:ind w:left="0"/>
              <w:rPr>
                <w:sz w:val="28"/>
              </w:rPr>
            </w:pPr>
          </w:p>
          <w:p w:rsidR="001355CF" w:rsidRDefault="008270C7">
            <w:pPr>
              <w:pStyle w:val="TableParagraph"/>
              <w:spacing w:line="322" w:lineRule="exact"/>
              <w:ind w:left="50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8</w:t>
            </w:r>
          </w:p>
          <w:p w:rsidR="001355CF" w:rsidRDefault="008270C7" w:rsidP="008270C7">
            <w:pPr>
              <w:pStyle w:val="TableParagraph"/>
              <w:ind w:left="5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«15 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апреля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2024г.</w:t>
            </w:r>
          </w:p>
        </w:tc>
        <w:tc>
          <w:tcPr>
            <w:tcW w:w="4381" w:type="dxa"/>
          </w:tcPr>
          <w:p w:rsidR="001355CF" w:rsidRDefault="008270C7">
            <w:pPr>
              <w:pStyle w:val="TableParagraph"/>
              <w:spacing w:line="311" w:lineRule="exact"/>
              <w:ind w:left="419"/>
              <w:rPr>
                <w:sz w:val="28"/>
              </w:rPr>
            </w:pPr>
            <w:r>
              <w:rPr>
                <w:sz w:val="28"/>
              </w:rPr>
              <w:t>Разработана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основе</w:t>
            </w:r>
          </w:p>
          <w:p w:rsidR="001355CF" w:rsidRDefault="008270C7">
            <w:pPr>
              <w:pStyle w:val="TableParagraph"/>
              <w:spacing w:before="43" w:line="276" w:lineRule="auto"/>
              <w:ind w:left="41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Федерального государственного </w:t>
            </w:r>
            <w:r>
              <w:rPr>
                <w:sz w:val="28"/>
              </w:rPr>
              <w:t>образовательного стандарта по специальности среднего</w:t>
            </w:r>
          </w:p>
          <w:p w:rsidR="001355CF" w:rsidRDefault="008270C7">
            <w:pPr>
              <w:pStyle w:val="TableParagraph"/>
              <w:ind w:left="419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профессионального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образования</w:t>
            </w:r>
          </w:p>
          <w:p w:rsidR="001355CF" w:rsidRDefault="008270C7">
            <w:pPr>
              <w:pStyle w:val="TableParagraph"/>
              <w:spacing w:before="48"/>
              <w:ind w:left="419"/>
              <w:rPr>
                <w:sz w:val="28"/>
              </w:rPr>
            </w:pPr>
            <w:r>
              <w:rPr>
                <w:sz w:val="28"/>
              </w:rPr>
              <w:t>52.02.01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</w:t>
            </w:r>
          </w:p>
        </w:tc>
      </w:tr>
      <w:tr w:rsidR="001355CF">
        <w:trPr>
          <w:trHeight w:val="1266"/>
        </w:trPr>
        <w:tc>
          <w:tcPr>
            <w:tcW w:w="4499" w:type="dxa"/>
          </w:tcPr>
          <w:p w:rsidR="001355CF" w:rsidRDefault="008270C7">
            <w:pPr>
              <w:pStyle w:val="TableParagraph"/>
              <w:spacing w:before="203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Председатель</w:t>
            </w:r>
          </w:p>
          <w:p w:rsidR="001355CF" w:rsidRDefault="008270C7">
            <w:pPr>
              <w:pStyle w:val="TableParagraph"/>
              <w:spacing w:before="52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Зайончковская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В.И.</w:t>
            </w:r>
          </w:p>
        </w:tc>
        <w:tc>
          <w:tcPr>
            <w:tcW w:w="4381" w:type="dxa"/>
          </w:tcPr>
          <w:p w:rsidR="001355CF" w:rsidRDefault="001355CF">
            <w:pPr>
              <w:pStyle w:val="TableParagraph"/>
              <w:ind w:left="0"/>
              <w:rPr>
                <w:sz w:val="28"/>
              </w:rPr>
            </w:pPr>
          </w:p>
        </w:tc>
      </w:tr>
      <w:tr w:rsidR="001355CF">
        <w:trPr>
          <w:trHeight w:val="1821"/>
        </w:trPr>
        <w:tc>
          <w:tcPr>
            <w:tcW w:w="4499" w:type="dxa"/>
          </w:tcPr>
          <w:p w:rsidR="001355CF" w:rsidRDefault="001355CF">
            <w:pPr>
              <w:pStyle w:val="TableParagraph"/>
              <w:spacing w:before="33"/>
              <w:ind w:left="0"/>
              <w:rPr>
                <w:sz w:val="28"/>
              </w:rPr>
            </w:pPr>
          </w:p>
          <w:p w:rsidR="001355CF" w:rsidRDefault="008270C7">
            <w:pPr>
              <w:pStyle w:val="TableParagraph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Разработчик:                                             </w:t>
            </w:r>
          </w:p>
        </w:tc>
        <w:tc>
          <w:tcPr>
            <w:tcW w:w="4381" w:type="dxa"/>
          </w:tcPr>
          <w:p w:rsidR="001355CF" w:rsidRDefault="001355CF">
            <w:pPr>
              <w:pStyle w:val="TableParagraph"/>
              <w:spacing w:before="33"/>
              <w:ind w:left="0"/>
              <w:rPr>
                <w:sz w:val="28"/>
              </w:rPr>
            </w:pPr>
          </w:p>
          <w:p w:rsidR="008270C7" w:rsidRDefault="008270C7" w:rsidP="008270C7">
            <w:pPr>
              <w:pStyle w:val="TableParagraph"/>
              <w:ind w:left="455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ИЗО</w:t>
            </w:r>
          </w:p>
          <w:p w:rsidR="008270C7" w:rsidRDefault="008270C7" w:rsidP="008270C7">
            <w:pPr>
              <w:pStyle w:val="TableParagraph"/>
              <w:spacing w:before="48"/>
              <w:ind w:left="455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искусств»</w:t>
            </w:r>
          </w:p>
          <w:p w:rsidR="008270C7" w:rsidRDefault="008270C7">
            <w:pPr>
              <w:pStyle w:val="TableParagraph"/>
              <w:ind w:left="455"/>
              <w:rPr>
                <w:sz w:val="28"/>
              </w:rPr>
            </w:pPr>
            <w:r>
              <w:rPr>
                <w:sz w:val="28"/>
              </w:rPr>
              <w:t>Шевцова В.А.</w:t>
            </w:r>
          </w:p>
          <w:p w:rsidR="008270C7" w:rsidRDefault="008270C7">
            <w:pPr>
              <w:pStyle w:val="TableParagraph"/>
              <w:ind w:left="455"/>
              <w:rPr>
                <w:sz w:val="28"/>
              </w:rPr>
            </w:pPr>
          </w:p>
          <w:p w:rsidR="008270C7" w:rsidRDefault="008270C7">
            <w:pPr>
              <w:pStyle w:val="TableParagraph"/>
              <w:ind w:left="455"/>
              <w:rPr>
                <w:sz w:val="28"/>
              </w:rPr>
            </w:pPr>
          </w:p>
          <w:p w:rsidR="008270C7" w:rsidRDefault="008270C7">
            <w:pPr>
              <w:pStyle w:val="TableParagraph"/>
              <w:ind w:left="455"/>
              <w:rPr>
                <w:sz w:val="28"/>
              </w:rPr>
            </w:pPr>
          </w:p>
          <w:p w:rsidR="008270C7" w:rsidRDefault="008270C7">
            <w:pPr>
              <w:pStyle w:val="TableParagraph"/>
              <w:ind w:left="455"/>
              <w:rPr>
                <w:sz w:val="28"/>
              </w:rPr>
            </w:pPr>
          </w:p>
          <w:p w:rsidR="008270C7" w:rsidRDefault="008270C7">
            <w:pPr>
              <w:pStyle w:val="TableParagraph"/>
              <w:ind w:left="455"/>
              <w:rPr>
                <w:sz w:val="28"/>
              </w:rPr>
            </w:pPr>
          </w:p>
          <w:p w:rsidR="008270C7" w:rsidRDefault="008270C7">
            <w:pPr>
              <w:pStyle w:val="TableParagraph"/>
              <w:spacing w:before="55"/>
              <w:ind w:left="455"/>
              <w:rPr>
                <w:b/>
                <w:sz w:val="28"/>
              </w:rPr>
            </w:pPr>
          </w:p>
          <w:p w:rsidR="001355CF" w:rsidRDefault="001355CF">
            <w:pPr>
              <w:pStyle w:val="TableParagraph"/>
              <w:spacing w:before="55"/>
              <w:ind w:left="455"/>
              <w:rPr>
                <w:b/>
                <w:sz w:val="28"/>
              </w:rPr>
            </w:pPr>
          </w:p>
        </w:tc>
      </w:tr>
      <w:tr w:rsidR="001355CF">
        <w:trPr>
          <w:trHeight w:val="1805"/>
        </w:trPr>
        <w:tc>
          <w:tcPr>
            <w:tcW w:w="4499" w:type="dxa"/>
          </w:tcPr>
          <w:p w:rsidR="001355CF" w:rsidRDefault="008270C7" w:rsidP="008270C7">
            <w:pPr>
              <w:pStyle w:val="TableParagraph"/>
              <w:ind w:left="0"/>
              <w:rPr>
                <w:sz w:val="28"/>
              </w:rPr>
            </w:pPr>
            <w:r>
              <w:rPr>
                <w:spacing w:val="-2"/>
                <w:sz w:val="28"/>
              </w:rPr>
              <w:t>Рецензент:</w:t>
            </w:r>
          </w:p>
        </w:tc>
        <w:tc>
          <w:tcPr>
            <w:tcW w:w="4381" w:type="dxa"/>
          </w:tcPr>
          <w:p w:rsidR="001355CF" w:rsidRDefault="008270C7" w:rsidP="008270C7">
            <w:pPr>
              <w:pStyle w:val="TableParagraph"/>
              <w:spacing w:line="288" w:lineRule="exact"/>
              <w:ind w:left="0"/>
              <w:jc w:val="both"/>
              <w:rPr>
                <w:sz w:val="28"/>
              </w:rPr>
            </w:pPr>
            <w:r w:rsidRPr="008270C7">
              <w:rPr>
                <w:sz w:val="28"/>
              </w:rPr>
              <w:t>ПЦК, преподаватель</w:t>
            </w:r>
            <w:r>
              <w:rPr>
                <w:sz w:val="28"/>
              </w:rPr>
              <w:t xml:space="preserve"> высшей квалификационной категории ГБПОУ РО «РКИ»</w:t>
            </w:r>
          </w:p>
          <w:p w:rsidR="008270C7" w:rsidRPr="008270C7" w:rsidRDefault="008270C7" w:rsidP="008270C7">
            <w:pPr>
              <w:pStyle w:val="TableParagraph"/>
              <w:spacing w:line="288" w:lineRule="exact"/>
              <w:ind w:left="0"/>
              <w:jc w:val="both"/>
              <w:rPr>
                <w:b/>
                <w:sz w:val="28"/>
              </w:rPr>
            </w:pPr>
            <w:r w:rsidRPr="008270C7">
              <w:rPr>
                <w:b/>
                <w:sz w:val="28"/>
              </w:rPr>
              <w:t>Зайончковская В.И.</w:t>
            </w:r>
          </w:p>
          <w:p w:rsidR="008270C7" w:rsidRDefault="008270C7">
            <w:pPr>
              <w:pStyle w:val="TableParagraph"/>
              <w:spacing w:line="288" w:lineRule="exact"/>
              <w:ind w:left="455"/>
              <w:jc w:val="both"/>
              <w:rPr>
                <w:sz w:val="28"/>
              </w:rPr>
            </w:pPr>
          </w:p>
          <w:p w:rsidR="008270C7" w:rsidRDefault="008270C7" w:rsidP="008270C7">
            <w:pPr>
              <w:pStyle w:val="TableParagraph"/>
              <w:spacing w:line="288" w:lineRule="exact"/>
              <w:ind w:left="0"/>
              <w:rPr>
                <w:sz w:val="28"/>
              </w:rPr>
            </w:pPr>
            <w:r>
              <w:rPr>
                <w:sz w:val="28"/>
              </w:rPr>
              <w:t xml:space="preserve">Преподаватель изо МБУДО АР «ДШИ </w:t>
            </w:r>
            <w:proofErr w:type="spellStart"/>
            <w:r>
              <w:rPr>
                <w:sz w:val="28"/>
              </w:rPr>
              <w:t>г.Аксая</w:t>
            </w:r>
            <w:proofErr w:type="spellEnd"/>
            <w:r>
              <w:rPr>
                <w:sz w:val="28"/>
              </w:rPr>
              <w:t>», член международного союза педагогов-художников</w:t>
            </w:r>
          </w:p>
          <w:p w:rsidR="008270C7" w:rsidRPr="008270C7" w:rsidRDefault="008270C7" w:rsidP="008270C7">
            <w:pPr>
              <w:pStyle w:val="TableParagraph"/>
              <w:spacing w:line="288" w:lineRule="exact"/>
              <w:ind w:left="0"/>
              <w:jc w:val="both"/>
              <w:rPr>
                <w:b/>
                <w:sz w:val="28"/>
              </w:rPr>
            </w:pPr>
            <w:proofErr w:type="spellStart"/>
            <w:r w:rsidRPr="008270C7">
              <w:rPr>
                <w:b/>
                <w:sz w:val="28"/>
              </w:rPr>
              <w:t>Сухомлинова</w:t>
            </w:r>
            <w:proofErr w:type="spellEnd"/>
            <w:r w:rsidRPr="008270C7">
              <w:rPr>
                <w:b/>
                <w:sz w:val="28"/>
              </w:rPr>
              <w:t xml:space="preserve"> Е.В.</w:t>
            </w:r>
          </w:p>
          <w:p w:rsidR="008270C7" w:rsidRDefault="008270C7">
            <w:pPr>
              <w:pStyle w:val="TableParagraph"/>
              <w:spacing w:line="288" w:lineRule="exact"/>
              <w:ind w:left="455"/>
              <w:jc w:val="both"/>
              <w:rPr>
                <w:b/>
                <w:sz w:val="28"/>
              </w:rPr>
            </w:pPr>
          </w:p>
        </w:tc>
      </w:tr>
    </w:tbl>
    <w:p w:rsidR="001355CF" w:rsidRDefault="001355CF">
      <w:pPr>
        <w:spacing w:line="288" w:lineRule="exact"/>
        <w:jc w:val="both"/>
        <w:rPr>
          <w:sz w:val="28"/>
        </w:rPr>
        <w:sectPr w:rsidR="001355CF">
          <w:pgSz w:w="11920" w:h="16850"/>
          <w:pgMar w:top="1840" w:right="420" w:bottom="280" w:left="1400" w:header="720" w:footer="720" w:gutter="0"/>
          <w:cols w:space="720"/>
        </w:sectPr>
      </w:pPr>
    </w:p>
    <w:p w:rsidR="001355CF" w:rsidRDefault="008270C7">
      <w:pPr>
        <w:spacing w:before="315"/>
        <w:ind w:left="830" w:right="596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1355CF" w:rsidRDefault="001355CF">
      <w:pPr>
        <w:pStyle w:val="a3"/>
        <w:spacing w:before="28" w:after="1"/>
        <w:rPr>
          <w:b/>
          <w:sz w:val="20"/>
        </w:rPr>
      </w:pPr>
    </w:p>
    <w:tbl>
      <w:tblPr>
        <w:tblStyle w:val="TableNormal"/>
        <w:tblW w:w="0" w:type="auto"/>
        <w:tblInd w:w="365" w:type="dxa"/>
        <w:tblLayout w:type="fixed"/>
        <w:tblLook w:val="01E0" w:firstRow="1" w:lastRow="1" w:firstColumn="1" w:lastColumn="1" w:noHBand="0" w:noVBand="0"/>
      </w:tblPr>
      <w:tblGrid>
        <w:gridCol w:w="8720"/>
        <w:gridCol w:w="639"/>
      </w:tblGrid>
      <w:tr w:rsidR="001355CF">
        <w:trPr>
          <w:trHeight w:val="437"/>
        </w:trPr>
        <w:tc>
          <w:tcPr>
            <w:tcW w:w="8720" w:type="dxa"/>
          </w:tcPr>
          <w:p w:rsidR="001355CF" w:rsidRDefault="008270C7">
            <w:pPr>
              <w:pStyle w:val="TableParagraph"/>
              <w:spacing w:line="311" w:lineRule="exact"/>
              <w:ind w:left="409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ПРОГРАММЫ</w:t>
            </w:r>
          </w:p>
        </w:tc>
        <w:tc>
          <w:tcPr>
            <w:tcW w:w="639" w:type="dxa"/>
          </w:tcPr>
          <w:p w:rsidR="001355CF" w:rsidRDefault="008270C7">
            <w:pPr>
              <w:pStyle w:val="TableParagraph"/>
              <w:spacing w:line="311" w:lineRule="exact"/>
              <w:ind w:left="25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</w:tr>
      <w:tr w:rsidR="001355CF">
        <w:trPr>
          <w:trHeight w:val="1194"/>
        </w:trPr>
        <w:tc>
          <w:tcPr>
            <w:tcW w:w="8720" w:type="dxa"/>
          </w:tcPr>
          <w:p w:rsidR="001355CF" w:rsidRDefault="008270C7">
            <w:pPr>
              <w:pStyle w:val="TableParagraph"/>
              <w:spacing w:before="115" w:line="278" w:lineRule="auto"/>
              <w:ind w:left="409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УРОВНЮ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639" w:type="dxa"/>
          </w:tcPr>
          <w:p w:rsidR="001355CF" w:rsidRDefault="008270C7">
            <w:pPr>
              <w:pStyle w:val="TableParagraph"/>
              <w:spacing w:before="117"/>
              <w:ind w:left="25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1355CF">
        <w:trPr>
          <w:trHeight w:val="1076"/>
        </w:trPr>
        <w:tc>
          <w:tcPr>
            <w:tcW w:w="8720" w:type="dxa"/>
          </w:tcPr>
          <w:p w:rsidR="001355CF" w:rsidRDefault="001355CF">
            <w:pPr>
              <w:pStyle w:val="TableParagraph"/>
              <w:spacing w:before="51"/>
              <w:ind w:left="0"/>
              <w:rPr>
                <w:b/>
                <w:sz w:val="28"/>
              </w:rPr>
            </w:pPr>
          </w:p>
          <w:p w:rsidR="001355CF" w:rsidRDefault="008270C7">
            <w:pPr>
              <w:pStyle w:val="TableParagraph"/>
              <w:ind w:left="409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КУРСА,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ОТЧЕТНОСТИ</w:t>
            </w:r>
          </w:p>
        </w:tc>
        <w:tc>
          <w:tcPr>
            <w:tcW w:w="639" w:type="dxa"/>
          </w:tcPr>
          <w:p w:rsidR="001355CF" w:rsidRDefault="001355CF">
            <w:pPr>
              <w:pStyle w:val="TableParagraph"/>
              <w:spacing w:before="51"/>
              <w:ind w:left="0"/>
              <w:rPr>
                <w:b/>
                <w:sz w:val="28"/>
              </w:rPr>
            </w:pPr>
          </w:p>
          <w:p w:rsidR="001355CF" w:rsidRDefault="008270C7">
            <w:pPr>
              <w:pStyle w:val="TableParagraph"/>
              <w:ind w:left="25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1355CF">
        <w:trPr>
          <w:trHeight w:val="1449"/>
        </w:trPr>
        <w:tc>
          <w:tcPr>
            <w:tcW w:w="8720" w:type="dxa"/>
          </w:tcPr>
          <w:p w:rsidR="001355CF" w:rsidRDefault="001355CF">
            <w:pPr>
              <w:pStyle w:val="TableParagraph"/>
              <w:spacing w:before="48"/>
              <w:ind w:left="0"/>
              <w:rPr>
                <w:b/>
                <w:sz w:val="28"/>
              </w:rPr>
            </w:pPr>
          </w:p>
          <w:p w:rsidR="001355CF" w:rsidRDefault="008270C7">
            <w:pPr>
              <w:pStyle w:val="TableParagraph"/>
              <w:spacing w:line="278" w:lineRule="auto"/>
              <w:ind w:left="409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ФОРМАМ </w:t>
            </w:r>
            <w:r>
              <w:rPr>
                <w:spacing w:val="-2"/>
                <w:sz w:val="28"/>
              </w:rPr>
              <w:t>КОНТРОЛЯ</w:t>
            </w:r>
          </w:p>
        </w:tc>
        <w:tc>
          <w:tcPr>
            <w:tcW w:w="639" w:type="dxa"/>
          </w:tcPr>
          <w:p w:rsidR="001355CF" w:rsidRDefault="001355CF">
            <w:pPr>
              <w:pStyle w:val="TableParagraph"/>
              <w:spacing w:before="52"/>
              <w:ind w:left="0"/>
              <w:rPr>
                <w:b/>
                <w:sz w:val="28"/>
              </w:rPr>
            </w:pPr>
          </w:p>
          <w:p w:rsidR="001355CF" w:rsidRDefault="008270C7">
            <w:pPr>
              <w:pStyle w:val="TableParagraph"/>
              <w:spacing w:before="1"/>
              <w:ind w:left="255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1355CF">
        <w:trPr>
          <w:trHeight w:val="1078"/>
        </w:trPr>
        <w:tc>
          <w:tcPr>
            <w:tcW w:w="8720" w:type="dxa"/>
          </w:tcPr>
          <w:p w:rsidR="001355CF" w:rsidRDefault="001355CF">
            <w:pPr>
              <w:pStyle w:val="TableParagraph"/>
              <w:spacing w:before="50"/>
              <w:ind w:left="0"/>
              <w:rPr>
                <w:b/>
                <w:sz w:val="28"/>
              </w:rPr>
            </w:pPr>
          </w:p>
          <w:p w:rsidR="001355CF" w:rsidRDefault="008270C7">
            <w:pPr>
              <w:pStyle w:val="TableParagraph"/>
              <w:ind w:left="409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</w:tc>
        <w:tc>
          <w:tcPr>
            <w:tcW w:w="639" w:type="dxa"/>
          </w:tcPr>
          <w:p w:rsidR="001355CF" w:rsidRDefault="001355CF">
            <w:pPr>
              <w:pStyle w:val="TableParagraph"/>
              <w:spacing w:before="50"/>
              <w:ind w:left="0"/>
              <w:rPr>
                <w:b/>
                <w:sz w:val="28"/>
              </w:rPr>
            </w:pPr>
          </w:p>
          <w:p w:rsidR="001355CF" w:rsidRDefault="008270C7">
            <w:pPr>
              <w:pStyle w:val="TableParagraph"/>
              <w:ind w:left="25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  <w:tr w:rsidR="001355CF">
        <w:trPr>
          <w:trHeight w:val="1070"/>
        </w:trPr>
        <w:tc>
          <w:tcPr>
            <w:tcW w:w="8720" w:type="dxa"/>
          </w:tcPr>
          <w:p w:rsidR="001355CF" w:rsidRDefault="001355CF">
            <w:pPr>
              <w:pStyle w:val="TableParagraph"/>
              <w:spacing w:before="51"/>
              <w:ind w:left="0"/>
              <w:rPr>
                <w:b/>
                <w:sz w:val="28"/>
              </w:rPr>
            </w:pPr>
          </w:p>
          <w:p w:rsidR="001355CF" w:rsidRDefault="008270C7">
            <w:pPr>
              <w:pStyle w:val="TableParagraph"/>
              <w:ind w:left="50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МЕТОДИЧЕСКИЕ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ПРЕПОДАВАТЕЛЯМ</w:t>
            </w:r>
          </w:p>
        </w:tc>
        <w:tc>
          <w:tcPr>
            <w:tcW w:w="639" w:type="dxa"/>
          </w:tcPr>
          <w:p w:rsidR="001355CF" w:rsidRDefault="001355CF">
            <w:pPr>
              <w:pStyle w:val="TableParagraph"/>
              <w:spacing w:before="51"/>
              <w:ind w:left="0"/>
              <w:rPr>
                <w:b/>
                <w:sz w:val="28"/>
              </w:rPr>
            </w:pPr>
          </w:p>
          <w:p w:rsidR="001355CF" w:rsidRDefault="008270C7">
            <w:pPr>
              <w:pStyle w:val="TableParagraph"/>
              <w:ind w:left="25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</w:tr>
      <w:tr w:rsidR="001355CF">
        <w:trPr>
          <w:trHeight w:val="1055"/>
        </w:trPr>
        <w:tc>
          <w:tcPr>
            <w:tcW w:w="8720" w:type="dxa"/>
          </w:tcPr>
          <w:p w:rsidR="001355CF" w:rsidRDefault="008270C7">
            <w:pPr>
              <w:pStyle w:val="TableParagraph"/>
              <w:spacing w:before="295" w:line="370" w:lineRule="atLeast"/>
              <w:ind w:left="409"/>
              <w:rPr>
                <w:sz w:val="28"/>
              </w:rPr>
            </w:pPr>
            <w:r>
              <w:rPr>
                <w:sz w:val="28"/>
              </w:rPr>
              <w:t>7.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МЕТОДИЧЕСКИЕ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ОРГАНИЗАЦИИ САМОЯТЕЛЬНОЙ РАБОТЫ ОБУЧАЮЩИХСЯ</w:t>
            </w:r>
          </w:p>
        </w:tc>
        <w:tc>
          <w:tcPr>
            <w:tcW w:w="639" w:type="dxa"/>
          </w:tcPr>
          <w:p w:rsidR="001355CF" w:rsidRDefault="001355CF">
            <w:pPr>
              <w:pStyle w:val="TableParagraph"/>
              <w:spacing w:before="61"/>
              <w:ind w:left="0"/>
              <w:rPr>
                <w:b/>
                <w:sz w:val="28"/>
              </w:rPr>
            </w:pPr>
          </w:p>
          <w:p w:rsidR="001355CF" w:rsidRDefault="008270C7">
            <w:pPr>
              <w:pStyle w:val="TableParagraph"/>
              <w:ind w:left="25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</w:tr>
    </w:tbl>
    <w:p w:rsidR="001355CF" w:rsidRDefault="001355CF">
      <w:pPr>
        <w:jc w:val="center"/>
        <w:rPr>
          <w:sz w:val="28"/>
        </w:rPr>
        <w:sectPr w:rsidR="001355CF">
          <w:pgSz w:w="11920" w:h="16850"/>
          <w:pgMar w:top="1940" w:right="420" w:bottom="280" w:left="1400" w:header="720" w:footer="720" w:gutter="0"/>
          <w:cols w:space="720"/>
        </w:sectPr>
      </w:pPr>
    </w:p>
    <w:p w:rsidR="001355CF" w:rsidRDefault="008270C7">
      <w:pPr>
        <w:spacing w:before="75"/>
        <w:ind w:left="468" w:right="596"/>
        <w:jc w:val="center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1355CF" w:rsidRDefault="008270C7">
      <w:pPr>
        <w:pStyle w:val="a5"/>
        <w:numPr>
          <w:ilvl w:val="1"/>
          <w:numId w:val="10"/>
        </w:numPr>
        <w:tabs>
          <w:tab w:val="left" w:pos="1152"/>
        </w:tabs>
        <w:spacing w:before="245"/>
        <w:ind w:left="1152" w:hanging="493"/>
        <w:jc w:val="lef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программы:</w:t>
      </w:r>
    </w:p>
    <w:p w:rsidR="001355CF" w:rsidRDefault="001355CF">
      <w:pPr>
        <w:pStyle w:val="a3"/>
        <w:spacing w:before="244"/>
        <w:rPr>
          <w:b/>
        </w:rPr>
      </w:pPr>
    </w:p>
    <w:p w:rsidR="008270C7" w:rsidRDefault="008270C7" w:rsidP="008270C7">
      <w:pPr>
        <w:spacing w:before="1"/>
        <w:rPr>
          <w:b/>
          <w:sz w:val="28"/>
        </w:rPr>
      </w:pPr>
      <w:r>
        <w:rPr>
          <w:sz w:val="28"/>
          <w:szCs w:val="28"/>
        </w:rPr>
        <w:t xml:space="preserve">          </w:t>
      </w:r>
      <w:r w:rsidRPr="008270C7">
        <w:rPr>
          <w:sz w:val="28"/>
          <w:szCs w:val="28"/>
        </w:rPr>
        <w:t>Рабочая программа учебной дисциплины</w:t>
      </w:r>
      <w:r>
        <w:t xml:space="preserve"> </w:t>
      </w:r>
      <w:r>
        <w:rPr>
          <w:b/>
          <w:spacing w:val="-2"/>
          <w:sz w:val="28"/>
        </w:rPr>
        <w:t>УПО.08.01</w:t>
      </w:r>
    </w:p>
    <w:p w:rsidR="001355CF" w:rsidRDefault="008270C7">
      <w:pPr>
        <w:pStyle w:val="a3"/>
        <w:spacing w:line="276" w:lineRule="auto"/>
        <w:ind w:left="302" w:right="423" w:firstLine="556"/>
        <w:jc w:val="both"/>
      </w:pPr>
      <w:r>
        <w:t xml:space="preserve"> «Изобразительное искусство» разработана на основе Федерального государственного образовательного стандарта по специальности среднего профессионального образования 52.02.01 Искусство балета</w:t>
      </w:r>
    </w:p>
    <w:p w:rsidR="001355CF" w:rsidRDefault="008270C7">
      <w:pPr>
        <w:pStyle w:val="a3"/>
        <w:spacing w:before="2" w:line="276" w:lineRule="auto"/>
        <w:ind w:left="302" w:right="427" w:firstLine="916"/>
        <w:jc w:val="both"/>
      </w:pPr>
      <w:r>
        <w:t>Рабочая 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 52.02.01 Искусство балета</w:t>
      </w:r>
    </w:p>
    <w:p w:rsidR="001355CF" w:rsidRDefault="008270C7">
      <w:pPr>
        <w:pStyle w:val="a3"/>
        <w:ind w:left="302" w:right="424" w:firstLine="916"/>
        <w:jc w:val="both"/>
      </w:pPr>
      <w:r>
        <w:t xml:space="preserve">Программа может быть использована в учебных заведениях СПО, курсах повышения квалификации и переподготовки преподавателей ДМШ и </w:t>
      </w:r>
      <w:r>
        <w:rPr>
          <w:spacing w:val="-4"/>
        </w:rPr>
        <w:t>ДШИ.</w:t>
      </w:r>
    </w:p>
    <w:p w:rsidR="001355CF" w:rsidRDefault="008270C7">
      <w:pPr>
        <w:pStyle w:val="1"/>
        <w:numPr>
          <w:ilvl w:val="1"/>
          <w:numId w:val="10"/>
        </w:numPr>
        <w:tabs>
          <w:tab w:val="left" w:pos="1641"/>
          <w:tab w:val="left" w:pos="2824"/>
          <w:tab w:val="left" w:pos="4248"/>
          <w:tab w:val="left" w:pos="6254"/>
          <w:tab w:val="left" w:pos="6802"/>
          <w:tab w:val="left" w:pos="8477"/>
        </w:tabs>
        <w:spacing w:before="245" w:line="242" w:lineRule="auto"/>
        <w:ind w:left="302" w:right="430" w:firstLine="916"/>
        <w:jc w:val="left"/>
      </w:pPr>
      <w:r>
        <w:rPr>
          <w:spacing w:val="-4"/>
        </w:rPr>
        <w:t>Место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дисциплины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структуре</w:t>
      </w:r>
      <w:r>
        <w:tab/>
      </w:r>
      <w:r>
        <w:rPr>
          <w:spacing w:val="-2"/>
        </w:rPr>
        <w:t xml:space="preserve">основной </w:t>
      </w:r>
      <w:r>
        <w:t>профессиональной образовательной программы:</w:t>
      </w:r>
    </w:p>
    <w:p w:rsidR="001355CF" w:rsidRDefault="008270C7">
      <w:pPr>
        <w:pStyle w:val="a3"/>
        <w:spacing w:before="189" w:line="278" w:lineRule="auto"/>
        <w:ind w:left="302" w:right="428" w:firstLine="707"/>
        <w:jc w:val="both"/>
      </w:pPr>
      <w:r>
        <w:t>Место учебной дисциплины в структуре основной профессиональной образовательной программы: базовые учебные дисциплины, предметная область «Искусство» (ПО.06).</w:t>
      </w:r>
    </w:p>
    <w:p w:rsidR="001355CF" w:rsidRDefault="008270C7">
      <w:pPr>
        <w:pStyle w:val="a3"/>
        <w:spacing w:before="188" w:line="276" w:lineRule="auto"/>
        <w:ind w:left="302" w:right="423" w:firstLine="707"/>
        <w:jc w:val="both"/>
      </w:pPr>
      <w:r>
        <w:rPr>
          <w:b/>
        </w:rPr>
        <w:t xml:space="preserve">Целью </w:t>
      </w:r>
      <w:r>
        <w:t xml:space="preserve">изучения дисциплины является осознание значения искусства и творчества в личной и культурной </w:t>
      </w:r>
      <w:proofErr w:type="spellStart"/>
      <w:r>
        <w:t>самоиндефикации</w:t>
      </w:r>
      <w:proofErr w:type="spellEnd"/>
      <w:r>
        <w:t xml:space="preserve"> личности; развитие эстетического вкуса, художественного мышления обучающихся; развитие индивидуальных творческих способностей учащихся, формирование</w:t>
      </w:r>
      <w:r>
        <w:rPr>
          <w:spacing w:val="40"/>
        </w:rPr>
        <w:t xml:space="preserve"> </w:t>
      </w:r>
      <w:r>
        <w:t xml:space="preserve">интереса к культурному наследию России, сокровищам мировой </w:t>
      </w:r>
      <w:r>
        <w:rPr>
          <w:spacing w:val="-2"/>
        </w:rPr>
        <w:t>цивилизации.</w:t>
      </w:r>
    </w:p>
    <w:p w:rsidR="001355CF" w:rsidRDefault="001355CF">
      <w:pPr>
        <w:pStyle w:val="a3"/>
        <w:spacing w:before="49"/>
      </w:pPr>
    </w:p>
    <w:p w:rsidR="001355CF" w:rsidRDefault="008270C7">
      <w:pPr>
        <w:ind w:left="1010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входит:</w:t>
      </w:r>
    </w:p>
    <w:p w:rsidR="001355CF" w:rsidRDefault="008270C7">
      <w:pPr>
        <w:pStyle w:val="a5"/>
        <w:numPr>
          <w:ilvl w:val="0"/>
          <w:numId w:val="9"/>
        </w:numPr>
        <w:tabs>
          <w:tab w:val="left" w:pos="1220"/>
        </w:tabs>
        <w:spacing w:before="50"/>
        <w:ind w:left="1220" w:hanging="210"/>
        <w:rPr>
          <w:sz w:val="28"/>
        </w:rPr>
      </w:pPr>
      <w:r>
        <w:rPr>
          <w:sz w:val="28"/>
        </w:rPr>
        <w:t>формирование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</w:t>
      </w:r>
      <w:r>
        <w:rPr>
          <w:spacing w:val="-15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14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учащихся;</w:t>
      </w:r>
    </w:p>
    <w:p w:rsidR="001355CF" w:rsidRDefault="008270C7">
      <w:pPr>
        <w:pStyle w:val="a5"/>
        <w:numPr>
          <w:ilvl w:val="0"/>
          <w:numId w:val="9"/>
        </w:numPr>
        <w:tabs>
          <w:tab w:val="left" w:pos="1220"/>
        </w:tabs>
        <w:spacing w:before="50"/>
        <w:ind w:left="1220" w:hanging="210"/>
        <w:rPr>
          <w:sz w:val="28"/>
        </w:rPr>
      </w:pPr>
      <w:r>
        <w:rPr>
          <w:sz w:val="28"/>
        </w:rPr>
        <w:t>развитие</w:t>
      </w:r>
      <w:r>
        <w:rPr>
          <w:spacing w:val="-18"/>
          <w:sz w:val="28"/>
        </w:rPr>
        <w:t xml:space="preserve"> </w:t>
      </w:r>
      <w:r>
        <w:rPr>
          <w:sz w:val="28"/>
        </w:rPr>
        <w:t>визуально-пространственного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мышления;</w:t>
      </w:r>
    </w:p>
    <w:p w:rsidR="001355CF" w:rsidRDefault="008270C7">
      <w:pPr>
        <w:pStyle w:val="a5"/>
        <w:numPr>
          <w:ilvl w:val="0"/>
          <w:numId w:val="9"/>
        </w:numPr>
        <w:tabs>
          <w:tab w:val="left" w:pos="1220"/>
        </w:tabs>
        <w:spacing w:before="46"/>
        <w:ind w:left="1220" w:hanging="210"/>
        <w:rPr>
          <w:sz w:val="28"/>
        </w:rPr>
      </w:pPr>
      <w:r>
        <w:rPr>
          <w:sz w:val="28"/>
        </w:rPr>
        <w:t>освоение</w:t>
      </w:r>
      <w:r>
        <w:rPr>
          <w:spacing w:val="-15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12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8"/>
          <w:sz w:val="28"/>
        </w:rPr>
        <w:t xml:space="preserve"> </w:t>
      </w:r>
      <w:r>
        <w:rPr>
          <w:sz w:val="28"/>
        </w:rPr>
        <w:t>во</w:t>
      </w:r>
      <w:r>
        <w:rPr>
          <w:spacing w:val="-7"/>
          <w:sz w:val="28"/>
        </w:rPr>
        <w:t xml:space="preserve"> </w:t>
      </w:r>
      <w:r>
        <w:rPr>
          <w:sz w:val="28"/>
        </w:rPr>
        <w:t>всем</w:t>
      </w:r>
      <w:r>
        <w:rPr>
          <w:spacing w:val="-10"/>
          <w:sz w:val="28"/>
        </w:rPr>
        <w:t xml:space="preserve"> </w:t>
      </w:r>
      <w:r>
        <w:rPr>
          <w:sz w:val="28"/>
        </w:rPr>
        <w:t>многообразии</w:t>
      </w:r>
      <w:r>
        <w:rPr>
          <w:spacing w:val="-9"/>
          <w:sz w:val="28"/>
        </w:rPr>
        <w:t xml:space="preserve"> </w:t>
      </w:r>
      <w:r>
        <w:rPr>
          <w:sz w:val="28"/>
        </w:rPr>
        <w:t>ее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видов;</w:t>
      </w:r>
    </w:p>
    <w:p w:rsidR="001355CF" w:rsidRDefault="008270C7">
      <w:pPr>
        <w:pStyle w:val="a5"/>
        <w:numPr>
          <w:ilvl w:val="0"/>
          <w:numId w:val="9"/>
        </w:numPr>
        <w:tabs>
          <w:tab w:val="left" w:pos="1220"/>
        </w:tabs>
        <w:spacing w:before="47"/>
        <w:ind w:left="1220" w:hanging="210"/>
        <w:rPr>
          <w:sz w:val="28"/>
        </w:rPr>
      </w:pPr>
      <w:r>
        <w:rPr>
          <w:sz w:val="28"/>
        </w:rPr>
        <w:t>воспитание</w:t>
      </w:r>
      <w:r>
        <w:rPr>
          <w:spacing w:val="-10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культурному</w:t>
      </w:r>
      <w:r>
        <w:rPr>
          <w:spacing w:val="-12"/>
          <w:sz w:val="28"/>
        </w:rPr>
        <w:t xml:space="preserve"> </w:t>
      </w:r>
      <w:r>
        <w:rPr>
          <w:sz w:val="28"/>
        </w:rPr>
        <w:t>наследию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России.</w:t>
      </w:r>
    </w:p>
    <w:p w:rsidR="001355CF" w:rsidRDefault="001355CF">
      <w:pPr>
        <w:rPr>
          <w:sz w:val="28"/>
        </w:rPr>
        <w:sectPr w:rsidR="001355CF">
          <w:pgSz w:w="11920" w:h="16850"/>
          <w:pgMar w:top="1640" w:right="420" w:bottom="280" w:left="1400" w:header="720" w:footer="720" w:gutter="0"/>
          <w:cols w:space="720"/>
        </w:sectPr>
      </w:pPr>
    </w:p>
    <w:p w:rsidR="001355CF" w:rsidRDefault="008270C7">
      <w:pPr>
        <w:pStyle w:val="1"/>
        <w:spacing w:before="76" w:line="319" w:lineRule="exact"/>
        <w:ind w:left="1391"/>
        <w:jc w:val="both"/>
      </w:pPr>
      <w:r>
        <w:lastRenderedPageBreak/>
        <w:t>2.</w:t>
      </w:r>
      <w:r>
        <w:rPr>
          <w:spacing w:val="-10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уровню</w:t>
      </w:r>
      <w:r>
        <w:rPr>
          <w:spacing w:val="-7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rPr>
          <w:spacing w:val="-2"/>
        </w:rPr>
        <w:t>дисциплины</w:t>
      </w:r>
    </w:p>
    <w:p w:rsidR="001355CF" w:rsidRDefault="008270C7">
      <w:pPr>
        <w:pStyle w:val="a3"/>
        <w:spacing w:line="319" w:lineRule="exact"/>
        <w:ind w:left="100"/>
        <w:jc w:val="both"/>
      </w:pPr>
      <w:r>
        <w:t>Изучение</w:t>
      </w:r>
      <w:r>
        <w:rPr>
          <w:spacing w:val="-13"/>
        </w:rPr>
        <w:t xml:space="preserve"> </w:t>
      </w:r>
      <w:r>
        <w:t>предметной</w:t>
      </w:r>
      <w:r>
        <w:rPr>
          <w:spacing w:val="-10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"Искусство"</w:t>
      </w:r>
      <w:r>
        <w:rPr>
          <w:spacing w:val="-7"/>
        </w:rPr>
        <w:t xml:space="preserve"> </w:t>
      </w:r>
      <w:r>
        <w:t>должно</w:t>
      </w:r>
      <w:r>
        <w:rPr>
          <w:spacing w:val="-10"/>
        </w:rPr>
        <w:t xml:space="preserve"> </w:t>
      </w:r>
      <w:r>
        <w:rPr>
          <w:spacing w:val="-2"/>
        </w:rPr>
        <w:t>обеспечить:</w:t>
      </w:r>
    </w:p>
    <w:p w:rsidR="001355CF" w:rsidRDefault="008270C7">
      <w:pPr>
        <w:pStyle w:val="a5"/>
        <w:numPr>
          <w:ilvl w:val="0"/>
          <w:numId w:val="8"/>
        </w:numPr>
        <w:tabs>
          <w:tab w:val="left" w:pos="449"/>
        </w:tabs>
        <w:spacing w:before="2"/>
        <w:ind w:right="123" w:firstLine="0"/>
        <w:jc w:val="both"/>
        <w:rPr>
          <w:sz w:val="28"/>
        </w:rPr>
      </w:pPr>
      <w:r>
        <w:rPr>
          <w:sz w:val="28"/>
        </w:rPr>
        <w:t>осознание значения искусства и творчества в личной и культурной самоидентификации личности;</w:t>
      </w:r>
    </w:p>
    <w:p w:rsidR="001355CF" w:rsidRDefault="008270C7">
      <w:pPr>
        <w:pStyle w:val="a5"/>
        <w:numPr>
          <w:ilvl w:val="0"/>
          <w:numId w:val="8"/>
        </w:numPr>
        <w:tabs>
          <w:tab w:val="left" w:pos="399"/>
        </w:tabs>
        <w:ind w:right="117" w:firstLine="0"/>
        <w:jc w:val="both"/>
        <w:rPr>
          <w:sz w:val="28"/>
        </w:rPr>
      </w:pPr>
      <w:r>
        <w:rPr>
          <w:sz w:val="28"/>
        </w:rPr>
        <w:t>развитие эстетического вкуса, художественного мышления обучающихся, способности воспринимать эстетику природных объектов, сопереживать им, чувственно-эмоционально оценивать гармоничность взаимоотношений человека</w:t>
      </w:r>
      <w:r>
        <w:rPr>
          <w:spacing w:val="40"/>
          <w:sz w:val="28"/>
        </w:rPr>
        <w:t xml:space="preserve"> </w:t>
      </w:r>
      <w:r>
        <w:rPr>
          <w:sz w:val="28"/>
        </w:rPr>
        <w:t>с природой и выражать свое отношение художественными средствами;</w:t>
      </w:r>
    </w:p>
    <w:p w:rsidR="001355CF" w:rsidRDefault="008270C7">
      <w:pPr>
        <w:pStyle w:val="a5"/>
        <w:numPr>
          <w:ilvl w:val="0"/>
          <w:numId w:val="8"/>
        </w:numPr>
        <w:tabs>
          <w:tab w:val="left" w:pos="591"/>
        </w:tabs>
        <w:ind w:right="123" w:firstLine="0"/>
        <w:jc w:val="both"/>
        <w:rPr>
          <w:sz w:val="28"/>
        </w:rPr>
      </w:pPr>
      <w:r>
        <w:rPr>
          <w:sz w:val="28"/>
        </w:rPr>
        <w:t>развитие индивидуальных творческих способностей обучающихся, формирование устойчивого интереса к творческой деятельности;</w:t>
      </w:r>
    </w:p>
    <w:p w:rsidR="001355CF" w:rsidRDefault="008270C7">
      <w:pPr>
        <w:pStyle w:val="a5"/>
        <w:numPr>
          <w:ilvl w:val="0"/>
          <w:numId w:val="8"/>
        </w:numPr>
        <w:tabs>
          <w:tab w:val="left" w:pos="262"/>
        </w:tabs>
        <w:spacing w:line="321" w:lineRule="exact"/>
        <w:ind w:left="262" w:hanging="162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компетенций;</w:t>
      </w:r>
    </w:p>
    <w:p w:rsidR="001355CF" w:rsidRDefault="008270C7">
      <w:pPr>
        <w:pStyle w:val="a5"/>
        <w:numPr>
          <w:ilvl w:val="0"/>
          <w:numId w:val="8"/>
        </w:numPr>
        <w:tabs>
          <w:tab w:val="left" w:pos="269"/>
        </w:tabs>
        <w:ind w:right="124" w:firstLine="0"/>
        <w:jc w:val="both"/>
        <w:rPr>
          <w:sz w:val="28"/>
        </w:rPr>
      </w:pPr>
      <w:r>
        <w:rPr>
          <w:sz w:val="28"/>
        </w:rPr>
        <w:t xml:space="preserve">формирование интереса и уважительного отношения к культурному наследию и ценностям народов России, сокровищам мировой цивилизации, их сохранению и </w:t>
      </w:r>
      <w:r>
        <w:rPr>
          <w:spacing w:val="-2"/>
          <w:sz w:val="28"/>
        </w:rPr>
        <w:t>приумножению;</w:t>
      </w:r>
    </w:p>
    <w:p w:rsidR="001355CF" w:rsidRDefault="008270C7">
      <w:pPr>
        <w:pStyle w:val="a5"/>
        <w:numPr>
          <w:ilvl w:val="0"/>
          <w:numId w:val="8"/>
        </w:numPr>
        <w:tabs>
          <w:tab w:val="left" w:pos="310"/>
        </w:tabs>
        <w:spacing w:before="5"/>
        <w:ind w:right="124" w:firstLine="0"/>
        <w:jc w:val="both"/>
        <w:rPr>
          <w:sz w:val="28"/>
        </w:rPr>
      </w:pPr>
      <w:r>
        <w:rPr>
          <w:sz w:val="28"/>
        </w:rPr>
        <w:t>овладение основами музыкальной грамоты и основами игры на музыкальном инструменте, способностью эмоционально воспринимать музыку во взаимосвязи с хореографическим искусством.</w:t>
      </w:r>
    </w:p>
    <w:p w:rsidR="001355CF" w:rsidRDefault="001355CF">
      <w:pPr>
        <w:pStyle w:val="a3"/>
        <w:spacing w:before="3"/>
      </w:pPr>
    </w:p>
    <w:p w:rsidR="001355CF" w:rsidRDefault="008270C7">
      <w:pPr>
        <w:pStyle w:val="a3"/>
        <w:ind w:left="100" w:right="122"/>
        <w:jc w:val="both"/>
      </w:pPr>
      <w:r>
        <w:t xml:space="preserve">ОК 10. Использовать в профессиональной деятельности личностные, </w:t>
      </w:r>
      <w:proofErr w:type="spellStart"/>
      <w:r>
        <w:t>метапредметные</w:t>
      </w:r>
      <w:proofErr w:type="spellEnd"/>
      <w:r>
        <w:t>, предметные результаты освоения основной образовательной программы основного общего образования в профессиональной деятельности.</w:t>
      </w:r>
    </w:p>
    <w:p w:rsidR="001355CF" w:rsidRDefault="001355CF">
      <w:pPr>
        <w:pStyle w:val="a3"/>
        <w:spacing w:before="1"/>
      </w:pPr>
    </w:p>
    <w:p w:rsidR="001355CF" w:rsidRDefault="008270C7">
      <w:pPr>
        <w:pStyle w:val="a3"/>
        <w:ind w:left="100" w:right="118"/>
        <w:jc w:val="both"/>
      </w:pPr>
      <w:r>
        <w:t>ПК</w:t>
      </w:r>
      <w:r>
        <w:rPr>
          <w:spacing w:val="-4"/>
        </w:rPr>
        <w:t xml:space="preserve"> </w:t>
      </w:r>
      <w:r>
        <w:t>1.5.</w:t>
      </w:r>
      <w:r>
        <w:rPr>
          <w:spacing w:val="-4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хореографической выразительности,</w:t>
      </w:r>
      <w:r>
        <w:rPr>
          <w:spacing w:val="-4"/>
        </w:rPr>
        <w:t xml:space="preserve"> </w:t>
      </w:r>
      <w:r>
        <w:t>соответствующие музыкальному образу</w:t>
      </w:r>
    </w:p>
    <w:p w:rsidR="001355CF" w:rsidRDefault="001355CF">
      <w:pPr>
        <w:pStyle w:val="a3"/>
        <w:spacing w:before="4"/>
      </w:pPr>
    </w:p>
    <w:p w:rsidR="001355CF" w:rsidRDefault="008270C7">
      <w:pPr>
        <w:ind w:left="1010"/>
        <w:rPr>
          <w:b/>
          <w:sz w:val="28"/>
        </w:rPr>
      </w:pPr>
      <w:r>
        <w:rPr>
          <w:sz w:val="28"/>
        </w:rPr>
        <w:t>О</w:t>
      </w:r>
      <w:r>
        <w:rPr>
          <w:b/>
          <w:sz w:val="28"/>
        </w:rPr>
        <w:t>бъем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курса,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отчетности</w:t>
      </w:r>
    </w:p>
    <w:p w:rsidR="001355CF" w:rsidRDefault="001355CF">
      <w:pPr>
        <w:pStyle w:val="a3"/>
        <w:spacing w:before="196" w:after="1"/>
        <w:rPr>
          <w:b/>
          <w:sz w:val="20"/>
        </w:rPr>
      </w:pPr>
    </w:p>
    <w:tbl>
      <w:tblPr>
        <w:tblStyle w:val="TableNormal"/>
        <w:tblW w:w="0" w:type="auto"/>
        <w:tblInd w:w="3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7"/>
        <w:gridCol w:w="2221"/>
      </w:tblGrid>
      <w:tr w:rsidR="001355CF">
        <w:trPr>
          <w:trHeight w:val="368"/>
        </w:trPr>
        <w:tc>
          <w:tcPr>
            <w:tcW w:w="7257" w:type="dxa"/>
          </w:tcPr>
          <w:p w:rsidR="001355CF" w:rsidRDefault="008270C7">
            <w:pPr>
              <w:pStyle w:val="TableParagraph"/>
              <w:spacing w:line="319" w:lineRule="exact"/>
              <w:ind w:left="28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2221" w:type="dxa"/>
          </w:tcPr>
          <w:p w:rsidR="001355CF" w:rsidRDefault="008270C7">
            <w:pPr>
              <w:pStyle w:val="TableParagraph"/>
              <w:spacing w:line="319" w:lineRule="exact"/>
              <w:ind w:left="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часов</w:t>
            </w:r>
          </w:p>
        </w:tc>
      </w:tr>
      <w:tr w:rsidR="001355CF">
        <w:trPr>
          <w:trHeight w:val="371"/>
        </w:trPr>
        <w:tc>
          <w:tcPr>
            <w:tcW w:w="7257" w:type="dxa"/>
          </w:tcPr>
          <w:p w:rsidR="001355CF" w:rsidRDefault="008270C7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(всего)</w:t>
            </w:r>
          </w:p>
        </w:tc>
        <w:tc>
          <w:tcPr>
            <w:tcW w:w="2221" w:type="dxa"/>
          </w:tcPr>
          <w:p w:rsidR="001355CF" w:rsidRDefault="008270C7">
            <w:pPr>
              <w:pStyle w:val="TableParagraph"/>
              <w:spacing w:line="315" w:lineRule="exact"/>
              <w:ind w:left="24" w:right="1"/>
              <w:jc w:val="center"/>
              <w:rPr>
                <w:i/>
                <w:sz w:val="28"/>
              </w:rPr>
            </w:pPr>
            <w:r>
              <w:rPr>
                <w:i/>
                <w:spacing w:val="-4"/>
                <w:sz w:val="28"/>
              </w:rPr>
              <w:t>52,5</w:t>
            </w:r>
          </w:p>
        </w:tc>
      </w:tr>
      <w:tr w:rsidR="001355CF">
        <w:trPr>
          <w:trHeight w:val="368"/>
        </w:trPr>
        <w:tc>
          <w:tcPr>
            <w:tcW w:w="7257" w:type="dxa"/>
          </w:tcPr>
          <w:p w:rsidR="001355CF" w:rsidRDefault="008270C7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аудиторная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(всего)</w:t>
            </w:r>
          </w:p>
        </w:tc>
        <w:tc>
          <w:tcPr>
            <w:tcW w:w="2221" w:type="dxa"/>
          </w:tcPr>
          <w:p w:rsidR="001355CF" w:rsidRDefault="008270C7">
            <w:pPr>
              <w:pStyle w:val="TableParagraph"/>
              <w:spacing w:line="315" w:lineRule="exact"/>
              <w:ind w:left="24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35</w:t>
            </w:r>
          </w:p>
        </w:tc>
      </w:tr>
      <w:tr w:rsidR="001355CF">
        <w:trPr>
          <w:trHeight w:val="371"/>
        </w:trPr>
        <w:tc>
          <w:tcPr>
            <w:tcW w:w="7257" w:type="dxa"/>
          </w:tcPr>
          <w:p w:rsidR="001355CF" w:rsidRDefault="008270C7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(всего)</w:t>
            </w:r>
          </w:p>
        </w:tc>
        <w:tc>
          <w:tcPr>
            <w:tcW w:w="2221" w:type="dxa"/>
          </w:tcPr>
          <w:p w:rsidR="001355CF" w:rsidRDefault="008270C7">
            <w:pPr>
              <w:pStyle w:val="TableParagraph"/>
              <w:spacing w:line="315" w:lineRule="exact"/>
              <w:ind w:left="24" w:right="1"/>
              <w:jc w:val="center"/>
              <w:rPr>
                <w:i/>
                <w:sz w:val="28"/>
              </w:rPr>
            </w:pPr>
            <w:r>
              <w:rPr>
                <w:i/>
                <w:spacing w:val="-4"/>
                <w:sz w:val="28"/>
              </w:rPr>
              <w:t>17,5</w:t>
            </w:r>
          </w:p>
        </w:tc>
      </w:tr>
      <w:tr w:rsidR="001355CF">
        <w:trPr>
          <w:trHeight w:val="366"/>
        </w:trPr>
        <w:tc>
          <w:tcPr>
            <w:tcW w:w="7257" w:type="dxa"/>
          </w:tcPr>
          <w:p w:rsidR="001355CF" w:rsidRDefault="008270C7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t>В</w:t>
            </w:r>
            <w:r>
              <w:rPr>
                <w:spacing w:val="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числе:</w:t>
            </w:r>
          </w:p>
        </w:tc>
        <w:tc>
          <w:tcPr>
            <w:tcW w:w="2221" w:type="dxa"/>
          </w:tcPr>
          <w:p w:rsidR="001355CF" w:rsidRDefault="001355CF">
            <w:pPr>
              <w:pStyle w:val="TableParagraph"/>
              <w:ind w:left="0"/>
              <w:rPr>
                <w:sz w:val="28"/>
              </w:rPr>
            </w:pPr>
          </w:p>
        </w:tc>
      </w:tr>
      <w:tr w:rsidR="001355CF">
        <w:trPr>
          <w:trHeight w:val="371"/>
        </w:trPr>
        <w:tc>
          <w:tcPr>
            <w:tcW w:w="7257" w:type="dxa"/>
          </w:tcPr>
          <w:p w:rsidR="001355CF" w:rsidRDefault="008270C7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теоретического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материала</w:t>
            </w:r>
          </w:p>
        </w:tc>
        <w:tc>
          <w:tcPr>
            <w:tcW w:w="2221" w:type="dxa"/>
          </w:tcPr>
          <w:p w:rsidR="001355CF" w:rsidRDefault="008270C7">
            <w:pPr>
              <w:pStyle w:val="TableParagraph"/>
              <w:spacing w:line="315" w:lineRule="exact"/>
              <w:ind w:left="24" w:right="3"/>
              <w:jc w:val="center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5</w:t>
            </w:r>
          </w:p>
        </w:tc>
      </w:tr>
      <w:tr w:rsidR="001355CF">
        <w:trPr>
          <w:trHeight w:val="369"/>
        </w:trPr>
        <w:tc>
          <w:tcPr>
            <w:tcW w:w="7257" w:type="dxa"/>
          </w:tcPr>
          <w:p w:rsidR="001355CF" w:rsidRDefault="008270C7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форме</w:t>
            </w:r>
          </w:p>
        </w:tc>
        <w:tc>
          <w:tcPr>
            <w:tcW w:w="2221" w:type="dxa"/>
          </w:tcPr>
          <w:p w:rsidR="001355CF" w:rsidRDefault="008270C7">
            <w:pPr>
              <w:pStyle w:val="TableParagraph"/>
              <w:spacing w:line="315" w:lineRule="exact"/>
              <w:ind w:left="24" w:right="3"/>
              <w:jc w:val="center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5</w:t>
            </w:r>
          </w:p>
        </w:tc>
      </w:tr>
      <w:tr w:rsidR="001355CF">
        <w:trPr>
          <w:trHeight w:val="369"/>
        </w:trPr>
        <w:tc>
          <w:tcPr>
            <w:tcW w:w="7257" w:type="dxa"/>
          </w:tcPr>
          <w:p w:rsidR="001355CF" w:rsidRDefault="008270C7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образцов</w:t>
            </w:r>
          </w:p>
        </w:tc>
        <w:tc>
          <w:tcPr>
            <w:tcW w:w="2221" w:type="dxa"/>
          </w:tcPr>
          <w:p w:rsidR="001355CF" w:rsidRDefault="008270C7">
            <w:pPr>
              <w:pStyle w:val="TableParagraph"/>
              <w:spacing w:line="315" w:lineRule="exact"/>
              <w:ind w:left="24" w:right="3"/>
              <w:jc w:val="center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3</w:t>
            </w:r>
          </w:p>
        </w:tc>
      </w:tr>
      <w:tr w:rsidR="001355CF">
        <w:trPr>
          <w:trHeight w:val="368"/>
        </w:trPr>
        <w:tc>
          <w:tcPr>
            <w:tcW w:w="7257" w:type="dxa"/>
          </w:tcPr>
          <w:p w:rsidR="001355CF" w:rsidRDefault="008270C7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фортепиано</w:t>
            </w:r>
          </w:p>
        </w:tc>
        <w:tc>
          <w:tcPr>
            <w:tcW w:w="2221" w:type="dxa"/>
          </w:tcPr>
          <w:p w:rsidR="001355CF" w:rsidRDefault="008270C7">
            <w:pPr>
              <w:pStyle w:val="TableParagraph"/>
              <w:spacing w:line="317" w:lineRule="exact"/>
              <w:ind w:left="24" w:right="3"/>
              <w:jc w:val="center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4</w:t>
            </w:r>
          </w:p>
        </w:tc>
      </w:tr>
      <w:tr w:rsidR="001355CF">
        <w:trPr>
          <w:trHeight w:val="741"/>
        </w:trPr>
        <w:tc>
          <w:tcPr>
            <w:tcW w:w="7257" w:type="dxa"/>
          </w:tcPr>
          <w:p w:rsidR="001355CF" w:rsidRDefault="008270C7">
            <w:pPr>
              <w:pStyle w:val="TableParagraph"/>
              <w:spacing w:before="184"/>
              <w:ind w:left="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отчетности</w:t>
            </w:r>
          </w:p>
        </w:tc>
        <w:tc>
          <w:tcPr>
            <w:tcW w:w="2221" w:type="dxa"/>
          </w:tcPr>
          <w:p w:rsidR="001355CF" w:rsidRDefault="008270C7">
            <w:pPr>
              <w:pStyle w:val="TableParagraph"/>
              <w:spacing w:line="319" w:lineRule="exact"/>
              <w:ind w:left="24" w:right="5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Распределение</w:t>
            </w:r>
          </w:p>
          <w:p w:rsidR="001355CF" w:rsidRDefault="008270C7">
            <w:pPr>
              <w:pStyle w:val="TableParagraph"/>
              <w:spacing w:before="50"/>
              <w:ind w:left="24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классам</w:t>
            </w:r>
          </w:p>
        </w:tc>
      </w:tr>
      <w:tr w:rsidR="001355CF">
        <w:trPr>
          <w:trHeight w:val="371"/>
        </w:trPr>
        <w:tc>
          <w:tcPr>
            <w:tcW w:w="7257" w:type="dxa"/>
          </w:tcPr>
          <w:p w:rsidR="001355CF" w:rsidRDefault="008270C7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аттестация:</w:t>
            </w:r>
          </w:p>
        </w:tc>
        <w:tc>
          <w:tcPr>
            <w:tcW w:w="2221" w:type="dxa"/>
          </w:tcPr>
          <w:p w:rsidR="001355CF" w:rsidRDefault="001355CF">
            <w:pPr>
              <w:pStyle w:val="TableParagraph"/>
              <w:ind w:left="0"/>
              <w:rPr>
                <w:sz w:val="28"/>
              </w:rPr>
            </w:pPr>
          </w:p>
        </w:tc>
      </w:tr>
      <w:tr w:rsidR="001355CF">
        <w:trPr>
          <w:trHeight w:val="366"/>
        </w:trPr>
        <w:tc>
          <w:tcPr>
            <w:tcW w:w="7257" w:type="dxa"/>
          </w:tcPr>
          <w:p w:rsidR="001355CF" w:rsidRDefault="008270C7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экзамены</w:t>
            </w:r>
          </w:p>
        </w:tc>
        <w:tc>
          <w:tcPr>
            <w:tcW w:w="2221" w:type="dxa"/>
          </w:tcPr>
          <w:p w:rsidR="001355CF" w:rsidRDefault="008270C7">
            <w:pPr>
              <w:pStyle w:val="TableParagraph"/>
              <w:spacing w:line="315" w:lineRule="exact"/>
              <w:ind w:left="24" w:right="2"/>
              <w:jc w:val="center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-</w:t>
            </w:r>
          </w:p>
        </w:tc>
      </w:tr>
      <w:tr w:rsidR="001355CF">
        <w:trPr>
          <w:trHeight w:val="371"/>
        </w:trPr>
        <w:tc>
          <w:tcPr>
            <w:tcW w:w="7257" w:type="dxa"/>
          </w:tcPr>
          <w:p w:rsidR="001355CF" w:rsidRDefault="008270C7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зачеты</w:t>
            </w:r>
          </w:p>
        </w:tc>
        <w:tc>
          <w:tcPr>
            <w:tcW w:w="2221" w:type="dxa"/>
          </w:tcPr>
          <w:p w:rsidR="001355CF" w:rsidRDefault="008270C7">
            <w:pPr>
              <w:pStyle w:val="TableParagraph"/>
              <w:spacing w:line="317" w:lineRule="exact"/>
              <w:ind w:left="24" w:right="2"/>
              <w:jc w:val="center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-</w:t>
            </w:r>
          </w:p>
        </w:tc>
      </w:tr>
      <w:tr w:rsidR="001355CF">
        <w:trPr>
          <w:trHeight w:val="369"/>
        </w:trPr>
        <w:tc>
          <w:tcPr>
            <w:tcW w:w="7257" w:type="dxa"/>
          </w:tcPr>
          <w:p w:rsidR="001355CF" w:rsidRDefault="008270C7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недифференцированные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зачеты</w:t>
            </w:r>
          </w:p>
        </w:tc>
        <w:tc>
          <w:tcPr>
            <w:tcW w:w="2221" w:type="dxa"/>
          </w:tcPr>
          <w:p w:rsidR="001355CF" w:rsidRDefault="001355CF">
            <w:pPr>
              <w:pStyle w:val="TableParagraph"/>
              <w:ind w:left="0"/>
              <w:rPr>
                <w:sz w:val="28"/>
              </w:rPr>
            </w:pPr>
          </w:p>
        </w:tc>
      </w:tr>
      <w:tr w:rsidR="001355CF">
        <w:trPr>
          <w:trHeight w:val="371"/>
        </w:trPr>
        <w:tc>
          <w:tcPr>
            <w:tcW w:w="7257" w:type="dxa"/>
          </w:tcPr>
          <w:p w:rsidR="001355CF" w:rsidRDefault="008270C7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2221" w:type="dxa"/>
          </w:tcPr>
          <w:p w:rsidR="001355CF" w:rsidRDefault="008270C7">
            <w:pPr>
              <w:pStyle w:val="TableParagraph"/>
              <w:spacing w:line="315" w:lineRule="exact"/>
              <w:ind w:left="24" w:right="2"/>
              <w:jc w:val="center"/>
              <w:rPr>
                <w:i/>
                <w:sz w:val="28"/>
              </w:rPr>
            </w:pPr>
            <w:r>
              <w:rPr>
                <w:i/>
                <w:spacing w:val="-4"/>
                <w:sz w:val="28"/>
              </w:rPr>
              <w:t>1(5)</w:t>
            </w:r>
          </w:p>
        </w:tc>
      </w:tr>
    </w:tbl>
    <w:p w:rsidR="001355CF" w:rsidRDefault="001355CF">
      <w:pPr>
        <w:spacing w:line="315" w:lineRule="exact"/>
        <w:jc w:val="center"/>
        <w:rPr>
          <w:sz w:val="28"/>
        </w:rPr>
        <w:sectPr w:rsidR="001355CF">
          <w:pgSz w:w="11920" w:h="16850"/>
          <w:pgMar w:top="960" w:right="420" w:bottom="280" w:left="1400" w:header="720" w:footer="720" w:gutter="0"/>
          <w:cols w:space="720"/>
        </w:sectPr>
      </w:pPr>
    </w:p>
    <w:p w:rsidR="001355CF" w:rsidRDefault="008270C7">
      <w:pPr>
        <w:pStyle w:val="a5"/>
        <w:numPr>
          <w:ilvl w:val="0"/>
          <w:numId w:val="7"/>
        </w:numPr>
        <w:tabs>
          <w:tab w:val="left" w:pos="3491"/>
        </w:tabs>
        <w:spacing w:before="259" w:after="53"/>
        <w:ind w:left="3491" w:hanging="277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«Изобразительное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искусство»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25"/>
        <w:gridCol w:w="9218"/>
        <w:gridCol w:w="1560"/>
        <w:gridCol w:w="1560"/>
      </w:tblGrid>
      <w:tr w:rsidR="001355CF">
        <w:trPr>
          <w:trHeight w:val="551"/>
        </w:trPr>
        <w:tc>
          <w:tcPr>
            <w:tcW w:w="2518" w:type="dxa"/>
          </w:tcPr>
          <w:p w:rsidR="001355CF" w:rsidRDefault="008270C7">
            <w:pPr>
              <w:pStyle w:val="TableParagraph"/>
              <w:spacing w:line="276" w:lineRule="exact"/>
              <w:ind w:left="45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70" w:lineRule="exact"/>
              <w:ind w:left="83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обучающегося</w:t>
            </w:r>
          </w:p>
        </w:tc>
        <w:tc>
          <w:tcPr>
            <w:tcW w:w="1560" w:type="dxa"/>
          </w:tcPr>
          <w:p w:rsidR="001355CF" w:rsidRDefault="008270C7">
            <w:pPr>
              <w:pStyle w:val="TableParagraph"/>
              <w:spacing w:line="276" w:lineRule="exact"/>
              <w:ind w:left="479" w:right="395" w:hanging="5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 часов</w:t>
            </w:r>
          </w:p>
        </w:tc>
        <w:tc>
          <w:tcPr>
            <w:tcW w:w="1560" w:type="dxa"/>
          </w:tcPr>
          <w:p w:rsidR="001355CF" w:rsidRDefault="008270C7">
            <w:pPr>
              <w:pStyle w:val="TableParagraph"/>
              <w:spacing w:line="276" w:lineRule="exact"/>
              <w:ind w:left="289" w:right="267" w:firstLine="2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освоения</w:t>
            </w:r>
          </w:p>
        </w:tc>
      </w:tr>
      <w:tr w:rsidR="001355CF">
        <w:trPr>
          <w:trHeight w:val="275"/>
        </w:trPr>
        <w:tc>
          <w:tcPr>
            <w:tcW w:w="2518" w:type="dxa"/>
          </w:tcPr>
          <w:p w:rsidR="001355CF" w:rsidRDefault="008270C7">
            <w:pPr>
              <w:pStyle w:val="TableParagraph"/>
              <w:spacing w:line="255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5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60" w:type="dxa"/>
          </w:tcPr>
          <w:p w:rsidR="001355CF" w:rsidRDefault="008270C7">
            <w:pPr>
              <w:pStyle w:val="TableParagraph"/>
              <w:spacing w:line="255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60" w:type="dxa"/>
          </w:tcPr>
          <w:p w:rsidR="001355CF" w:rsidRDefault="008270C7">
            <w:pPr>
              <w:pStyle w:val="TableParagraph"/>
              <w:spacing w:line="255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355CF">
        <w:trPr>
          <w:trHeight w:val="275"/>
        </w:trPr>
        <w:tc>
          <w:tcPr>
            <w:tcW w:w="2518" w:type="dxa"/>
            <w:vMerge w:val="restart"/>
          </w:tcPr>
          <w:p w:rsidR="001355CF" w:rsidRDefault="008270C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изобразительное искусство</w:t>
            </w: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355CF">
        <w:trPr>
          <w:trHeight w:val="1144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355CF" w:rsidRDefault="008270C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1355CF" w:rsidRDefault="008270C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1355CF" w:rsidRDefault="001355CF">
            <w:pPr>
              <w:pStyle w:val="TableParagraph"/>
              <w:ind w:left="0"/>
              <w:rPr>
                <w:b/>
                <w:sz w:val="24"/>
              </w:rPr>
            </w:pPr>
          </w:p>
          <w:p w:rsidR="001355CF" w:rsidRDefault="008270C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9218" w:type="dxa"/>
          </w:tcPr>
          <w:p w:rsidR="001355CF" w:rsidRDefault="008270C7">
            <w:pPr>
              <w:pStyle w:val="TableParagraph"/>
              <w:spacing w:line="256" w:lineRule="auto"/>
              <w:ind w:left="114" w:right="351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выразительность. Рисунок-основа изобразительного искусства. Выразительные возможности линии. Виды штриховки.</w:t>
            </w:r>
          </w:p>
          <w:p w:rsidR="001355CF" w:rsidRDefault="008270C7">
            <w:pPr>
              <w:pStyle w:val="TableParagraph"/>
              <w:spacing w:line="247" w:lineRule="exact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Композиция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пятен.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Кандинского,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Малевича.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</w:tr>
      <w:tr w:rsidR="001355CF">
        <w:trPr>
          <w:trHeight w:val="554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tabs>
                <w:tab w:val="left" w:pos="4596"/>
                <w:tab w:val="left" w:pos="6204"/>
              </w:tabs>
              <w:spacing w:line="276" w:lineRule="exact"/>
              <w:ind w:right="336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Нарисовать.</w:t>
            </w:r>
            <w:r>
              <w:rPr>
                <w:sz w:val="24"/>
              </w:rPr>
              <w:tab/>
              <w:t>объект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абстрактную </w:t>
            </w:r>
            <w:r>
              <w:rPr>
                <w:spacing w:val="-2"/>
                <w:sz w:val="24"/>
              </w:rPr>
              <w:t>композицию</w:t>
            </w:r>
          </w:p>
        </w:tc>
        <w:tc>
          <w:tcPr>
            <w:tcW w:w="1560" w:type="dxa"/>
          </w:tcPr>
          <w:p w:rsidR="001355CF" w:rsidRDefault="008270C7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  <w:shd w:val="clear" w:color="auto" w:fill="DFDFDF"/>
          </w:tcPr>
          <w:p w:rsidR="001355CF" w:rsidRDefault="001355CF">
            <w:pPr>
              <w:pStyle w:val="TableParagraph"/>
              <w:ind w:left="0"/>
              <w:rPr>
                <w:sz w:val="24"/>
              </w:rPr>
            </w:pPr>
          </w:p>
        </w:tc>
      </w:tr>
      <w:tr w:rsidR="001355CF">
        <w:trPr>
          <w:trHeight w:val="273"/>
        </w:trPr>
        <w:tc>
          <w:tcPr>
            <w:tcW w:w="2518" w:type="dxa"/>
            <w:vMerge w:val="restart"/>
          </w:tcPr>
          <w:p w:rsidR="001355CF" w:rsidRDefault="008270C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 Основы </w:t>
            </w:r>
            <w:r>
              <w:rPr>
                <w:b/>
                <w:spacing w:val="-2"/>
                <w:sz w:val="24"/>
              </w:rPr>
              <w:t>изобразительного искусства</w:t>
            </w: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355CF">
        <w:trPr>
          <w:trHeight w:val="828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355CF" w:rsidRDefault="008270C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1355CF" w:rsidRDefault="008270C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1355CF" w:rsidRDefault="008270C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9218" w:type="dxa"/>
          </w:tcPr>
          <w:p w:rsidR="001355CF" w:rsidRDefault="008270C7">
            <w:pPr>
              <w:pStyle w:val="TableParagraph"/>
              <w:ind w:left="114" w:right="3582" w:firstLine="6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цветоведения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Теплые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холодные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тона. Цвет. Тон. Декоративная живопись.</w:t>
            </w:r>
          </w:p>
          <w:p w:rsidR="001355CF" w:rsidRDefault="008270C7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Объемные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скульптур.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</w:tr>
      <w:tr w:rsidR="001355CF">
        <w:trPr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Нарисовать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композицию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локальной </w:t>
            </w:r>
            <w:r>
              <w:rPr>
                <w:spacing w:val="-2"/>
                <w:sz w:val="24"/>
              </w:rPr>
              <w:t>цветовой</w:t>
            </w:r>
          </w:p>
          <w:p w:rsidR="001355CF" w:rsidRDefault="008270C7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поверхностью</w:t>
            </w:r>
          </w:p>
        </w:tc>
        <w:tc>
          <w:tcPr>
            <w:tcW w:w="1560" w:type="dxa"/>
          </w:tcPr>
          <w:p w:rsidR="001355CF" w:rsidRDefault="008270C7">
            <w:pPr>
              <w:pStyle w:val="TableParagraph"/>
              <w:spacing w:line="270" w:lineRule="exact"/>
              <w:ind w:left="2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1,5</w:t>
            </w:r>
          </w:p>
        </w:tc>
        <w:tc>
          <w:tcPr>
            <w:tcW w:w="1560" w:type="dxa"/>
            <w:shd w:val="clear" w:color="auto" w:fill="DFDFDF"/>
          </w:tcPr>
          <w:p w:rsidR="001355CF" w:rsidRDefault="001355CF">
            <w:pPr>
              <w:pStyle w:val="TableParagraph"/>
              <w:ind w:left="0"/>
              <w:rPr>
                <w:sz w:val="24"/>
              </w:rPr>
            </w:pPr>
          </w:p>
        </w:tc>
      </w:tr>
      <w:tr w:rsidR="001355CF">
        <w:trPr>
          <w:trHeight w:val="277"/>
        </w:trPr>
        <w:tc>
          <w:tcPr>
            <w:tcW w:w="2518" w:type="dxa"/>
            <w:vMerge w:val="restart"/>
          </w:tcPr>
          <w:p w:rsidR="001355CF" w:rsidRDefault="008270C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 </w:t>
            </w:r>
            <w:r>
              <w:rPr>
                <w:b/>
                <w:spacing w:val="-2"/>
                <w:sz w:val="24"/>
              </w:rPr>
              <w:t>Пейзаж</w:t>
            </w: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355CF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355CF" w:rsidRDefault="00135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218" w:type="dxa"/>
          </w:tcPr>
          <w:p w:rsidR="001355CF" w:rsidRDefault="008270C7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Пейзаж,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пейзажей.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</w:tr>
      <w:tr w:rsidR="001355CF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Нарисовать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«Осень»</w:t>
            </w:r>
          </w:p>
        </w:tc>
        <w:tc>
          <w:tcPr>
            <w:tcW w:w="1560" w:type="dxa"/>
          </w:tcPr>
          <w:p w:rsidR="001355CF" w:rsidRDefault="008270C7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  <w:shd w:val="clear" w:color="auto" w:fill="DFDFDF"/>
          </w:tcPr>
          <w:p w:rsidR="001355CF" w:rsidRDefault="001355CF">
            <w:pPr>
              <w:pStyle w:val="TableParagraph"/>
              <w:ind w:left="0"/>
              <w:rPr>
                <w:sz w:val="20"/>
              </w:rPr>
            </w:pPr>
          </w:p>
        </w:tc>
      </w:tr>
      <w:tr w:rsidR="001355CF">
        <w:trPr>
          <w:trHeight w:val="273"/>
        </w:trPr>
        <w:tc>
          <w:tcPr>
            <w:tcW w:w="2518" w:type="dxa"/>
            <w:vMerge w:val="restart"/>
          </w:tcPr>
          <w:p w:rsidR="001355CF" w:rsidRDefault="008270C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Реальность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фантазия в </w:t>
            </w:r>
            <w:r>
              <w:rPr>
                <w:b/>
                <w:spacing w:val="-2"/>
                <w:sz w:val="24"/>
              </w:rPr>
              <w:t>творчестве.</w:t>
            </w: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355CF">
        <w:trPr>
          <w:trHeight w:val="276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355CF" w:rsidRDefault="00135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218" w:type="dxa"/>
          </w:tcPr>
          <w:p w:rsidR="001355CF" w:rsidRDefault="008270C7">
            <w:pPr>
              <w:pStyle w:val="TableParagraph"/>
              <w:spacing w:line="256" w:lineRule="exact"/>
              <w:ind w:left="174"/>
              <w:rPr>
                <w:sz w:val="24"/>
              </w:rPr>
            </w:pPr>
            <w:r>
              <w:rPr>
                <w:sz w:val="24"/>
              </w:rPr>
              <w:t>Реальность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фантазия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«Колобок»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</w:tr>
      <w:tr w:rsidR="001355CF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сказки «Три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поросенка»</w:t>
            </w:r>
          </w:p>
        </w:tc>
        <w:tc>
          <w:tcPr>
            <w:tcW w:w="1560" w:type="dxa"/>
          </w:tcPr>
          <w:p w:rsidR="001355CF" w:rsidRDefault="008270C7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  <w:shd w:val="clear" w:color="auto" w:fill="DFDFDF"/>
          </w:tcPr>
          <w:p w:rsidR="001355CF" w:rsidRDefault="001355CF">
            <w:pPr>
              <w:pStyle w:val="TableParagraph"/>
              <w:ind w:left="0"/>
              <w:rPr>
                <w:sz w:val="20"/>
              </w:rPr>
            </w:pPr>
          </w:p>
        </w:tc>
      </w:tr>
      <w:tr w:rsidR="001355CF">
        <w:trPr>
          <w:trHeight w:val="278"/>
        </w:trPr>
        <w:tc>
          <w:tcPr>
            <w:tcW w:w="2518" w:type="dxa"/>
            <w:vMerge w:val="restart"/>
          </w:tcPr>
          <w:p w:rsidR="001355CF" w:rsidRDefault="008270C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5. </w:t>
            </w:r>
            <w:r>
              <w:rPr>
                <w:b/>
                <w:spacing w:val="-2"/>
                <w:sz w:val="24"/>
              </w:rPr>
              <w:t>Натюрморт.</w:t>
            </w: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355CF">
        <w:trPr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355CF" w:rsidRDefault="008270C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1355CF" w:rsidRDefault="008270C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9218" w:type="dxa"/>
          </w:tcPr>
          <w:p w:rsidR="001355CF" w:rsidRDefault="008270C7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мира.</w:t>
            </w:r>
          </w:p>
          <w:p w:rsidR="001355CF" w:rsidRDefault="008270C7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Натюрморт.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</w:tr>
      <w:tr w:rsidR="001355CF">
        <w:trPr>
          <w:trHeight w:val="275"/>
        </w:trPr>
        <w:tc>
          <w:tcPr>
            <w:tcW w:w="2518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6.</w:t>
            </w:r>
          </w:p>
          <w:p w:rsidR="001355CF" w:rsidRDefault="008270C7">
            <w:pPr>
              <w:pStyle w:val="TableParagraph"/>
              <w:spacing w:line="270" w:lineRule="atLeas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Геометрические </w:t>
            </w:r>
            <w:r>
              <w:rPr>
                <w:b/>
                <w:sz w:val="24"/>
              </w:rPr>
              <w:t>фигуры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линейная </w:t>
            </w:r>
            <w:r>
              <w:rPr>
                <w:b/>
                <w:spacing w:val="-2"/>
                <w:sz w:val="24"/>
              </w:rPr>
              <w:t>перспектива</w:t>
            </w: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355CF">
        <w:trPr>
          <w:trHeight w:val="828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355CF" w:rsidRDefault="008270C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1355CF" w:rsidRDefault="008270C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1355CF" w:rsidRDefault="008270C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9218" w:type="dxa"/>
          </w:tcPr>
          <w:p w:rsidR="001355CF" w:rsidRDefault="008270C7">
            <w:pPr>
              <w:pStyle w:val="TableParagraph"/>
              <w:ind w:left="114" w:right="4216" w:firstLine="60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фигур. Построение геометрических тел.</w:t>
            </w:r>
          </w:p>
          <w:p w:rsidR="001355CF" w:rsidRDefault="008270C7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Линейная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перспектива.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Пейзаж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дорогой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вертикальными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объектами.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</w:tr>
    </w:tbl>
    <w:p w:rsidR="001355CF" w:rsidRDefault="001355CF">
      <w:pPr>
        <w:rPr>
          <w:sz w:val="2"/>
          <w:szCs w:val="2"/>
        </w:rPr>
        <w:sectPr w:rsidR="001355CF">
          <w:pgSz w:w="16850" w:h="11920" w:orient="landscape"/>
          <w:pgMar w:top="1340" w:right="420" w:bottom="280" w:left="900" w:header="720" w:footer="720" w:gutter="0"/>
          <w:cols w:space="720"/>
        </w:sectPr>
      </w:pPr>
    </w:p>
    <w:p w:rsidR="001355CF" w:rsidRDefault="001355CF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25"/>
        <w:gridCol w:w="9218"/>
        <w:gridCol w:w="1560"/>
        <w:gridCol w:w="1560"/>
      </w:tblGrid>
      <w:tr w:rsidR="001355CF">
        <w:trPr>
          <w:trHeight w:val="275"/>
        </w:trPr>
        <w:tc>
          <w:tcPr>
            <w:tcW w:w="2518" w:type="dxa"/>
          </w:tcPr>
          <w:p w:rsidR="001355CF" w:rsidRDefault="00135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Нарисовать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дорогу,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деревья,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фонари</w:t>
            </w:r>
          </w:p>
        </w:tc>
        <w:tc>
          <w:tcPr>
            <w:tcW w:w="1560" w:type="dxa"/>
          </w:tcPr>
          <w:p w:rsidR="001355CF" w:rsidRDefault="008270C7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  <w:shd w:val="clear" w:color="auto" w:fill="DFDFDF"/>
          </w:tcPr>
          <w:p w:rsidR="001355CF" w:rsidRDefault="001355CF">
            <w:pPr>
              <w:pStyle w:val="TableParagraph"/>
              <w:ind w:left="0"/>
              <w:rPr>
                <w:sz w:val="20"/>
              </w:rPr>
            </w:pPr>
          </w:p>
        </w:tc>
      </w:tr>
      <w:tr w:rsidR="001355CF">
        <w:trPr>
          <w:trHeight w:val="275"/>
        </w:trPr>
        <w:tc>
          <w:tcPr>
            <w:tcW w:w="2518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Свет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тень.</w:t>
            </w: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355CF">
        <w:trPr>
          <w:trHeight w:val="830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355CF" w:rsidRDefault="008270C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1355CF" w:rsidRDefault="008270C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1355CF" w:rsidRDefault="008270C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218" w:type="dxa"/>
          </w:tcPr>
          <w:p w:rsidR="001355CF" w:rsidRDefault="008270C7">
            <w:pPr>
              <w:pStyle w:val="TableParagraph"/>
              <w:ind w:left="114" w:right="5994" w:firstLine="60"/>
              <w:rPr>
                <w:sz w:val="24"/>
              </w:rPr>
            </w:pPr>
            <w:r>
              <w:rPr>
                <w:sz w:val="24"/>
              </w:rPr>
              <w:t>Свет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картине. Натюрморт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графике.</w:t>
            </w:r>
          </w:p>
          <w:p w:rsidR="001355CF" w:rsidRDefault="008270C7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z w:val="24"/>
              </w:rPr>
              <w:t>Цветовые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натюрморте.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</w:tr>
      <w:tr w:rsidR="001355CF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натюрморте</w:t>
            </w:r>
          </w:p>
        </w:tc>
        <w:tc>
          <w:tcPr>
            <w:tcW w:w="1560" w:type="dxa"/>
          </w:tcPr>
          <w:p w:rsidR="001355CF" w:rsidRDefault="008270C7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60" w:type="dxa"/>
            <w:shd w:val="clear" w:color="auto" w:fill="DFDFDF"/>
          </w:tcPr>
          <w:p w:rsidR="001355CF" w:rsidRDefault="001355CF">
            <w:pPr>
              <w:pStyle w:val="TableParagraph"/>
              <w:ind w:left="0"/>
              <w:rPr>
                <w:sz w:val="20"/>
              </w:rPr>
            </w:pPr>
          </w:p>
        </w:tc>
      </w:tr>
      <w:tr w:rsidR="001355CF">
        <w:trPr>
          <w:trHeight w:val="273"/>
        </w:trPr>
        <w:tc>
          <w:tcPr>
            <w:tcW w:w="2518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8. </w:t>
            </w:r>
            <w:r>
              <w:rPr>
                <w:b/>
                <w:spacing w:val="-2"/>
                <w:sz w:val="24"/>
              </w:rPr>
              <w:t>Портрет.</w:t>
            </w: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355CF">
        <w:trPr>
          <w:trHeight w:val="2486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355CF" w:rsidRDefault="008270C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1355CF" w:rsidRDefault="008270C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1355CF" w:rsidRDefault="008270C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:rsidR="001355CF" w:rsidRDefault="001355CF">
            <w:pPr>
              <w:pStyle w:val="TableParagraph"/>
              <w:ind w:left="0"/>
              <w:rPr>
                <w:b/>
                <w:sz w:val="24"/>
              </w:rPr>
            </w:pPr>
          </w:p>
          <w:p w:rsidR="001355CF" w:rsidRDefault="008270C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  <w:p w:rsidR="001355CF" w:rsidRDefault="008270C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  <w:p w:rsidR="001355CF" w:rsidRDefault="008270C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  <w:p w:rsidR="001355CF" w:rsidRDefault="008270C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  <w:p w:rsidR="001355CF" w:rsidRDefault="008270C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9218" w:type="dxa"/>
          </w:tcPr>
          <w:p w:rsidR="001355CF" w:rsidRDefault="008270C7">
            <w:pPr>
              <w:pStyle w:val="TableParagraph"/>
              <w:ind w:left="114" w:right="3582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Портреты. Портрет. Пропорции лица человека.</w:t>
            </w:r>
          </w:p>
          <w:p w:rsidR="001355CF" w:rsidRDefault="008270C7">
            <w:pPr>
              <w:pStyle w:val="TableParagraph"/>
              <w:tabs>
                <w:tab w:val="left" w:pos="2796"/>
                <w:tab w:val="left" w:pos="3110"/>
                <w:tab w:val="left" w:pos="4396"/>
                <w:tab w:val="left" w:pos="6958"/>
              </w:tabs>
              <w:ind w:left="114" w:right="220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движении.</w:t>
            </w:r>
            <w:r>
              <w:rPr>
                <w:sz w:val="24"/>
              </w:rPr>
              <w:tab/>
              <w:t>Основные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z w:val="24"/>
              </w:rPr>
              <w:tab/>
              <w:t>построения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фигуры </w:t>
            </w:r>
            <w:r>
              <w:rPr>
                <w:spacing w:val="-2"/>
                <w:sz w:val="24"/>
              </w:rPr>
              <w:t>человека.</w:t>
            </w:r>
          </w:p>
          <w:p w:rsidR="001355CF" w:rsidRDefault="008270C7">
            <w:pPr>
              <w:pStyle w:val="TableParagraph"/>
              <w:ind w:left="114" w:right="960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профессии. Графический портретный рисунок.</w:t>
            </w:r>
          </w:p>
          <w:p w:rsidR="001355CF" w:rsidRDefault="008270C7">
            <w:pPr>
              <w:pStyle w:val="TableParagraph"/>
              <w:ind w:left="114" w:right="5994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портрете. Портрет в скульптуре</w:t>
            </w:r>
          </w:p>
          <w:p w:rsidR="001355CF" w:rsidRDefault="008270C7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орнаментах.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Орнамент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предметах.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</w:tr>
      <w:tr w:rsidR="001355CF">
        <w:trPr>
          <w:trHeight w:val="273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Нарисовать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друга</w:t>
            </w:r>
          </w:p>
        </w:tc>
        <w:tc>
          <w:tcPr>
            <w:tcW w:w="1560" w:type="dxa"/>
          </w:tcPr>
          <w:p w:rsidR="001355CF" w:rsidRDefault="008270C7">
            <w:pPr>
              <w:pStyle w:val="TableParagraph"/>
              <w:spacing w:line="253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60" w:type="dxa"/>
            <w:shd w:val="clear" w:color="auto" w:fill="DFDFDF"/>
          </w:tcPr>
          <w:p w:rsidR="001355CF" w:rsidRDefault="001355CF">
            <w:pPr>
              <w:pStyle w:val="TableParagraph"/>
              <w:ind w:left="0"/>
              <w:rPr>
                <w:sz w:val="20"/>
              </w:rPr>
            </w:pPr>
          </w:p>
        </w:tc>
      </w:tr>
      <w:tr w:rsidR="001355CF">
        <w:trPr>
          <w:trHeight w:val="276"/>
        </w:trPr>
        <w:tc>
          <w:tcPr>
            <w:tcW w:w="2518" w:type="dxa"/>
            <w:vMerge w:val="restart"/>
          </w:tcPr>
          <w:p w:rsidR="001355CF" w:rsidRDefault="008270C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9. </w:t>
            </w:r>
            <w:r>
              <w:rPr>
                <w:b/>
                <w:spacing w:val="-2"/>
                <w:sz w:val="24"/>
              </w:rPr>
              <w:t>Мозаика.</w:t>
            </w: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3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3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355CF">
        <w:trPr>
          <w:trHeight w:val="1103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355CF" w:rsidRDefault="008270C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1355CF" w:rsidRDefault="008270C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1355CF" w:rsidRDefault="008270C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:rsidR="001355CF" w:rsidRDefault="008270C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9218" w:type="dxa"/>
          </w:tcPr>
          <w:p w:rsidR="001355CF" w:rsidRDefault="008270C7">
            <w:pPr>
              <w:pStyle w:val="TableParagraph"/>
              <w:spacing w:line="269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Мозаика.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Материалы.</w:t>
            </w:r>
          </w:p>
          <w:p w:rsidR="001355CF" w:rsidRDefault="008270C7">
            <w:pPr>
              <w:pStyle w:val="TableParagraph"/>
              <w:ind w:left="114" w:right="960"/>
              <w:rPr>
                <w:sz w:val="24"/>
              </w:rPr>
            </w:pPr>
            <w:r>
              <w:rPr>
                <w:sz w:val="24"/>
              </w:rPr>
              <w:t>Орнамент.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геометрического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орнамента. Народные промыслы. Декоративная роспись посуды</w:t>
            </w:r>
          </w:p>
          <w:p w:rsidR="001355CF" w:rsidRDefault="008270C7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Роспись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дереву.</w:t>
            </w:r>
            <w:r>
              <w:rPr>
                <w:spacing w:val="-2"/>
                <w:sz w:val="24"/>
              </w:rPr>
              <w:t xml:space="preserve"> Хохлома.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</w:tr>
      <w:tr w:rsidR="001355CF">
        <w:trPr>
          <w:trHeight w:val="278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Роспись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деревянной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посуды</w:t>
            </w:r>
          </w:p>
        </w:tc>
        <w:tc>
          <w:tcPr>
            <w:tcW w:w="1560" w:type="dxa"/>
          </w:tcPr>
          <w:p w:rsidR="001355CF" w:rsidRDefault="008270C7">
            <w:pPr>
              <w:pStyle w:val="TableParagraph"/>
              <w:spacing w:line="258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60" w:type="dxa"/>
            <w:shd w:val="clear" w:color="auto" w:fill="DFDFDF"/>
          </w:tcPr>
          <w:p w:rsidR="001355CF" w:rsidRDefault="001355CF">
            <w:pPr>
              <w:pStyle w:val="TableParagraph"/>
              <w:ind w:left="0"/>
              <w:rPr>
                <w:sz w:val="20"/>
              </w:rPr>
            </w:pPr>
          </w:p>
        </w:tc>
      </w:tr>
      <w:tr w:rsidR="001355CF">
        <w:trPr>
          <w:trHeight w:val="275"/>
        </w:trPr>
        <w:tc>
          <w:tcPr>
            <w:tcW w:w="2518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10. </w:t>
            </w:r>
            <w:r>
              <w:rPr>
                <w:b/>
                <w:spacing w:val="-2"/>
                <w:sz w:val="24"/>
              </w:rPr>
              <w:t>Пейзаж.</w:t>
            </w: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before="265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355CF">
        <w:trPr>
          <w:trHeight w:val="1380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355CF" w:rsidRDefault="008270C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1355CF" w:rsidRDefault="008270C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1355CF" w:rsidRDefault="008270C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:rsidR="001355CF" w:rsidRDefault="008270C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  <w:p w:rsidR="001355CF" w:rsidRDefault="008270C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9218" w:type="dxa"/>
          </w:tcPr>
          <w:p w:rsidR="001355CF" w:rsidRDefault="008270C7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композиции.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правила.</w:t>
            </w:r>
          </w:p>
          <w:p w:rsidR="001355CF" w:rsidRDefault="008270C7">
            <w:pPr>
              <w:pStyle w:val="TableParagraph"/>
              <w:ind w:left="114" w:right="2169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пространства.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Пейзажи,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панорамы. Правила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основы воздушной перспективы</w:t>
            </w:r>
          </w:p>
          <w:p w:rsidR="001355CF" w:rsidRDefault="008270C7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Колорит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пейзажа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года.</w:t>
            </w:r>
          </w:p>
          <w:p w:rsidR="001355CF" w:rsidRDefault="008270C7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Пейзаж-настроение.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Весенний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пейзаж.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Городской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пейзаж.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</w:tr>
      <w:tr w:rsidR="001355CF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Нарисовать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ландшафт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4-х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сезонах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1560" w:type="dxa"/>
          </w:tcPr>
          <w:p w:rsidR="001355CF" w:rsidRDefault="008270C7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60" w:type="dxa"/>
            <w:shd w:val="clear" w:color="auto" w:fill="DFDFDF"/>
          </w:tcPr>
          <w:p w:rsidR="001355CF" w:rsidRDefault="001355CF">
            <w:pPr>
              <w:pStyle w:val="TableParagraph"/>
              <w:ind w:left="0"/>
              <w:rPr>
                <w:sz w:val="20"/>
              </w:rPr>
            </w:pPr>
          </w:p>
        </w:tc>
      </w:tr>
      <w:tr w:rsidR="001355CF">
        <w:trPr>
          <w:trHeight w:val="273"/>
        </w:trPr>
        <w:tc>
          <w:tcPr>
            <w:tcW w:w="2518" w:type="dxa"/>
            <w:vMerge w:val="restart"/>
          </w:tcPr>
          <w:p w:rsidR="001355CF" w:rsidRDefault="008270C7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Художники </w:t>
            </w:r>
            <w:r>
              <w:rPr>
                <w:b/>
                <w:spacing w:val="-2"/>
                <w:sz w:val="24"/>
              </w:rPr>
              <w:t>театра</w:t>
            </w: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355CF">
        <w:trPr>
          <w:trHeight w:val="277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355CF" w:rsidRDefault="001355C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218" w:type="dxa"/>
          </w:tcPr>
          <w:p w:rsidR="001355CF" w:rsidRDefault="008270C7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Художники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театра.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Бакст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Васнецов,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Куинджи.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</w:tr>
    </w:tbl>
    <w:p w:rsidR="001355CF" w:rsidRDefault="001355CF">
      <w:pPr>
        <w:rPr>
          <w:sz w:val="2"/>
          <w:szCs w:val="2"/>
        </w:rPr>
        <w:sectPr w:rsidR="001355CF">
          <w:pgSz w:w="16850" w:h="11920" w:orient="landscape"/>
          <w:pgMar w:top="800" w:right="420" w:bottom="280" w:left="900" w:header="720" w:footer="720" w:gutter="0"/>
          <w:cols w:space="720"/>
        </w:sectPr>
      </w:pPr>
    </w:p>
    <w:p w:rsidR="001355CF" w:rsidRDefault="001355CF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25"/>
        <w:gridCol w:w="9218"/>
        <w:gridCol w:w="1560"/>
        <w:gridCol w:w="1560"/>
      </w:tblGrid>
      <w:tr w:rsidR="001355CF">
        <w:trPr>
          <w:trHeight w:val="417"/>
        </w:trPr>
        <w:tc>
          <w:tcPr>
            <w:tcW w:w="2518" w:type="dxa"/>
            <w:vMerge w:val="restart"/>
          </w:tcPr>
          <w:p w:rsidR="001355CF" w:rsidRDefault="008270C7">
            <w:pPr>
              <w:pStyle w:val="TableParagraph"/>
              <w:spacing w:line="242" w:lineRule="auto"/>
              <w:ind w:right="227"/>
              <w:rPr>
                <w:b/>
                <w:sz w:val="24"/>
              </w:rPr>
            </w:pPr>
            <w:r>
              <w:rPr>
                <w:b/>
                <w:sz w:val="24"/>
              </w:rPr>
              <w:t>Тема 12. Обобщающий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урок.</w:t>
            </w: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  <w:vMerge w:val="restart"/>
          </w:tcPr>
          <w:p w:rsidR="001355CF" w:rsidRDefault="008270C7">
            <w:pPr>
              <w:pStyle w:val="TableParagraph"/>
              <w:spacing w:line="270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355CF">
        <w:trPr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1355CF" w:rsidRDefault="001355C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18" w:type="dxa"/>
          </w:tcPr>
          <w:p w:rsidR="001355CF" w:rsidRDefault="008270C7">
            <w:pPr>
              <w:pStyle w:val="TableParagraph"/>
              <w:spacing w:line="276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Выставка лучших работ учащихся.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</w:tr>
      <w:tr w:rsidR="001355CF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выставке</w:t>
            </w:r>
          </w:p>
        </w:tc>
        <w:tc>
          <w:tcPr>
            <w:tcW w:w="1560" w:type="dxa"/>
          </w:tcPr>
          <w:p w:rsidR="001355CF" w:rsidRDefault="008270C7">
            <w:pPr>
              <w:pStyle w:val="TableParagraph"/>
              <w:spacing w:line="255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  <w:shd w:val="clear" w:color="auto" w:fill="DFDFDF"/>
          </w:tcPr>
          <w:p w:rsidR="001355CF" w:rsidRDefault="001355CF">
            <w:pPr>
              <w:pStyle w:val="TableParagraph"/>
              <w:ind w:left="0"/>
              <w:rPr>
                <w:sz w:val="20"/>
              </w:rPr>
            </w:pPr>
          </w:p>
        </w:tc>
      </w:tr>
      <w:tr w:rsidR="001355CF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1355CF" w:rsidRDefault="001355CF">
            <w:pPr>
              <w:rPr>
                <w:sz w:val="2"/>
                <w:szCs w:val="2"/>
              </w:rPr>
            </w:pPr>
          </w:p>
        </w:tc>
        <w:tc>
          <w:tcPr>
            <w:tcW w:w="9643" w:type="dxa"/>
            <w:gridSpan w:val="2"/>
          </w:tcPr>
          <w:p w:rsidR="001355CF" w:rsidRDefault="008270C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560" w:type="dxa"/>
          </w:tcPr>
          <w:p w:rsidR="001355CF" w:rsidRDefault="008270C7">
            <w:pPr>
              <w:pStyle w:val="TableParagraph"/>
              <w:spacing w:line="256" w:lineRule="exact"/>
              <w:ind w:left="30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52,5</w:t>
            </w:r>
          </w:p>
        </w:tc>
        <w:tc>
          <w:tcPr>
            <w:tcW w:w="1560" w:type="dxa"/>
            <w:shd w:val="clear" w:color="auto" w:fill="DFDFDF"/>
          </w:tcPr>
          <w:p w:rsidR="001355CF" w:rsidRDefault="001355CF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355CF" w:rsidRDefault="001355CF">
      <w:pPr>
        <w:rPr>
          <w:sz w:val="20"/>
        </w:rPr>
        <w:sectPr w:rsidR="001355CF">
          <w:pgSz w:w="16850" w:h="11920" w:orient="landscape"/>
          <w:pgMar w:top="800" w:right="420" w:bottom="280" w:left="900" w:header="720" w:footer="720" w:gutter="0"/>
          <w:cols w:space="720"/>
        </w:sectPr>
      </w:pPr>
    </w:p>
    <w:p w:rsidR="001355CF" w:rsidRDefault="008270C7">
      <w:pPr>
        <w:spacing w:before="73"/>
        <w:ind w:left="5"/>
        <w:jc w:val="center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1355CF" w:rsidRDefault="008270C7">
      <w:pPr>
        <w:pStyle w:val="a3"/>
        <w:spacing w:before="245" w:line="276" w:lineRule="auto"/>
        <w:ind w:left="242" w:right="223"/>
        <w:jc w:val="both"/>
      </w:pPr>
      <w:r>
        <w:t>Любая дидактика предполагает контроль над усвоением знаний, предметных умений и универсальных учебных действий. Поскольку изобразительное искусство – предмет особый, нужно очень деликатно подходить к оцениванию результатов работы учащихся. Чтобы воспитать гармоничного, уверенного в своих силах человека, важно не отбить у них интерес к искусству и желание рисовать. Только в этом случае полученные знания и умения останутся с детьми надолго и существенно украсят и обогатят их последующую жизнь. Сформулируем требования к качеству знаний, предъявляемые на занятиях по изобразительному искусству.</w:t>
      </w:r>
    </w:p>
    <w:p w:rsidR="001355CF" w:rsidRDefault="008270C7">
      <w:pPr>
        <w:pStyle w:val="a3"/>
        <w:spacing w:before="201" w:line="276" w:lineRule="auto"/>
        <w:ind w:left="242" w:right="219"/>
        <w:jc w:val="both"/>
      </w:pPr>
      <w:r>
        <w:t>1. Важны только те знания учащихся, которыми они могут пользоваться на практике. Фактически нужны навыки использования знаний, а не сами знания. Разнообразные теоретические знания, полученные школьниками, должны позволять грамотно анализировать различные произведения искусства и формулировать, в чём особенности их собственных работ.2. Важны и нужны прочные знания, а не выученный к данному уроку материал.</w:t>
      </w:r>
    </w:p>
    <w:p w:rsidR="001355CF" w:rsidRDefault="008270C7">
      <w:pPr>
        <w:pStyle w:val="a3"/>
        <w:spacing w:before="197" w:line="276" w:lineRule="auto"/>
        <w:ind w:left="242" w:right="219"/>
        <w:jc w:val="both"/>
      </w:pPr>
      <w:r>
        <w:t>3. Важно, чтобы школьники умели самостоятельно пользоваться полученными практическими умениями для выполнения собственных творческих работ: разнообразных открыток, календарей, панно. Контроль и оценка результатов освоения дисциплины осуществляется преподавателем в процессе проведения контрольных уроков, зачета и экзамена.</w:t>
      </w:r>
    </w:p>
    <w:p w:rsidR="001355CF" w:rsidRDefault="001355CF">
      <w:pPr>
        <w:pStyle w:val="a3"/>
        <w:rPr>
          <w:sz w:val="20"/>
        </w:rPr>
      </w:pPr>
    </w:p>
    <w:p w:rsidR="001355CF" w:rsidRDefault="001355CF">
      <w:pPr>
        <w:pStyle w:val="a3"/>
        <w:spacing w:before="120"/>
        <w:rPr>
          <w:sz w:val="20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6"/>
        <w:gridCol w:w="4738"/>
      </w:tblGrid>
      <w:tr w:rsidR="001355CF">
        <w:trPr>
          <w:trHeight w:val="940"/>
        </w:trPr>
        <w:tc>
          <w:tcPr>
            <w:tcW w:w="4736" w:type="dxa"/>
          </w:tcPr>
          <w:p w:rsidR="001355CF" w:rsidRDefault="008270C7">
            <w:pPr>
              <w:pStyle w:val="TableParagraph"/>
              <w:spacing w:line="320" w:lineRule="exact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обучения</w:t>
            </w:r>
          </w:p>
        </w:tc>
        <w:tc>
          <w:tcPr>
            <w:tcW w:w="4738" w:type="dxa"/>
          </w:tcPr>
          <w:p w:rsidR="001355CF" w:rsidRDefault="008270C7">
            <w:pPr>
              <w:pStyle w:val="TableParagraph"/>
              <w:spacing w:line="278" w:lineRule="auto"/>
              <w:ind w:left="484" w:right="-15" w:firstLine="31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методы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 оценки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обучения</w:t>
            </w:r>
          </w:p>
        </w:tc>
      </w:tr>
      <w:tr w:rsidR="001355CF">
        <w:trPr>
          <w:trHeight w:val="2493"/>
        </w:trPr>
        <w:tc>
          <w:tcPr>
            <w:tcW w:w="4736" w:type="dxa"/>
          </w:tcPr>
          <w:p w:rsidR="001355CF" w:rsidRDefault="008270C7">
            <w:pPr>
              <w:pStyle w:val="TableParagraph"/>
              <w:ind w:right="-15"/>
              <w:jc w:val="both"/>
              <w:rPr>
                <w:sz w:val="28"/>
              </w:rPr>
            </w:pPr>
            <w:r>
              <w:rPr>
                <w:sz w:val="28"/>
              </w:rPr>
              <w:t>- осознание значения искусства и творчества в личной и культурной самоидентификации личности;</w:t>
            </w:r>
          </w:p>
        </w:tc>
        <w:tc>
          <w:tcPr>
            <w:tcW w:w="4738" w:type="dxa"/>
          </w:tcPr>
          <w:p w:rsidR="001355CF" w:rsidRDefault="008270C7">
            <w:pPr>
              <w:pStyle w:val="TableParagraph"/>
              <w:tabs>
                <w:tab w:val="left" w:pos="1716"/>
                <w:tab w:val="left" w:pos="3014"/>
                <w:tab w:val="left" w:pos="3628"/>
              </w:tabs>
              <w:spacing w:before="192" w:line="242" w:lineRule="auto"/>
              <w:ind w:left="110" w:right="-15"/>
              <w:rPr>
                <w:sz w:val="28"/>
              </w:rPr>
            </w:pPr>
            <w:r>
              <w:rPr>
                <w:spacing w:val="-2"/>
                <w:sz w:val="28"/>
              </w:rPr>
              <w:t>Проверка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знаний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рисунков учащихся.</w:t>
            </w:r>
          </w:p>
        </w:tc>
      </w:tr>
    </w:tbl>
    <w:p w:rsidR="001355CF" w:rsidRDefault="001355CF">
      <w:pPr>
        <w:spacing w:line="242" w:lineRule="auto"/>
        <w:rPr>
          <w:sz w:val="28"/>
        </w:rPr>
        <w:sectPr w:rsidR="001355CF">
          <w:pgSz w:w="11920" w:h="16850"/>
          <w:pgMar w:top="1040" w:right="6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6"/>
        <w:gridCol w:w="4738"/>
      </w:tblGrid>
      <w:tr w:rsidR="001355CF">
        <w:trPr>
          <w:trHeight w:val="14706"/>
        </w:trPr>
        <w:tc>
          <w:tcPr>
            <w:tcW w:w="4736" w:type="dxa"/>
          </w:tcPr>
          <w:p w:rsidR="001355CF" w:rsidRDefault="008270C7">
            <w:pPr>
              <w:pStyle w:val="TableParagraph"/>
              <w:numPr>
                <w:ilvl w:val="0"/>
                <w:numId w:val="6"/>
              </w:numPr>
              <w:tabs>
                <w:tab w:val="left" w:pos="560"/>
                <w:tab w:val="left" w:pos="2532"/>
                <w:tab w:val="left" w:pos="3225"/>
                <w:tab w:val="left" w:pos="3456"/>
              </w:tabs>
              <w:ind w:right="-15" w:firstLine="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развитие эстетического вкуса, </w:t>
            </w:r>
            <w:r>
              <w:rPr>
                <w:spacing w:val="-2"/>
                <w:sz w:val="28"/>
              </w:rPr>
              <w:t>художественного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мышления обучающихся,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способности </w:t>
            </w:r>
            <w:r>
              <w:rPr>
                <w:sz w:val="28"/>
              </w:rPr>
              <w:t xml:space="preserve">воспринимать эстетику природных объектов, сопереживать им, чувственно-эмоционально оценивать гармоничность взаимоотношений человека с природой и выражать свое </w:t>
            </w:r>
            <w:r>
              <w:rPr>
                <w:spacing w:val="-2"/>
                <w:sz w:val="28"/>
              </w:rPr>
              <w:t>отношение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художественными средствами;</w:t>
            </w:r>
          </w:p>
          <w:p w:rsidR="001355CF" w:rsidRDefault="008270C7">
            <w:pPr>
              <w:pStyle w:val="TableParagraph"/>
              <w:numPr>
                <w:ilvl w:val="0"/>
                <w:numId w:val="6"/>
              </w:numPr>
              <w:tabs>
                <w:tab w:val="left" w:pos="927"/>
                <w:tab w:val="left" w:pos="3098"/>
              </w:tabs>
              <w:ind w:right="-15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развитие индивидуальных </w:t>
            </w:r>
            <w:r>
              <w:rPr>
                <w:spacing w:val="-2"/>
                <w:sz w:val="28"/>
              </w:rPr>
              <w:t>творческих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способностей</w:t>
            </w:r>
          </w:p>
          <w:p w:rsidR="001355CF" w:rsidRDefault="008270C7">
            <w:pPr>
              <w:pStyle w:val="TableParagraph"/>
              <w:tabs>
                <w:tab w:val="left" w:pos="2981"/>
              </w:tabs>
              <w:ind w:right="-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обучающихся,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формирование </w:t>
            </w:r>
            <w:r>
              <w:rPr>
                <w:sz w:val="28"/>
              </w:rPr>
              <w:t xml:space="preserve">устойчивого интереса к творческой </w:t>
            </w:r>
            <w:r>
              <w:rPr>
                <w:spacing w:val="-2"/>
                <w:sz w:val="28"/>
              </w:rPr>
              <w:t>деятельности;</w:t>
            </w:r>
          </w:p>
          <w:p w:rsidR="001355CF" w:rsidRDefault="008270C7">
            <w:pPr>
              <w:pStyle w:val="TableParagraph"/>
              <w:numPr>
                <w:ilvl w:val="0"/>
                <w:numId w:val="6"/>
              </w:numPr>
              <w:tabs>
                <w:tab w:val="left" w:pos="447"/>
              </w:tabs>
              <w:spacing w:line="242" w:lineRule="auto"/>
              <w:ind w:right="-15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формирование профессиональных </w:t>
            </w:r>
            <w:r>
              <w:rPr>
                <w:spacing w:val="-2"/>
                <w:sz w:val="28"/>
              </w:rPr>
              <w:t>компетенций;</w:t>
            </w:r>
          </w:p>
          <w:p w:rsidR="001355CF" w:rsidRDefault="008270C7">
            <w:pPr>
              <w:pStyle w:val="TableParagraph"/>
              <w:numPr>
                <w:ilvl w:val="0"/>
                <w:numId w:val="6"/>
              </w:numPr>
              <w:tabs>
                <w:tab w:val="left" w:pos="728"/>
              </w:tabs>
              <w:ind w:right="-15" w:firstLine="0"/>
              <w:jc w:val="both"/>
              <w:rPr>
                <w:sz w:val="28"/>
              </w:rPr>
            </w:pPr>
            <w:r>
              <w:rPr>
                <w:sz w:val="28"/>
              </w:rPr>
              <w:t>формирование интереса и уважительного отношения к культурному наследию и ценностям народов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сокровищам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мировой цивилизации, их сохранению и </w:t>
            </w:r>
            <w:r>
              <w:rPr>
                <w:spacing w:val="-2"/>
                <w:sz w:val="28"/>
              </w:rPr>
              <w:t>приумножению;</w:t>
            </w:r>
          </w:p>
          <w:p w:rsidR="001355CF" w:rsidRDefault="008270C7">
            <w:pPr>
              <w:pStyle w:val="TableParagraph"/>
              <w:numPr>
                <w:ilvl w:val="0"/>
                <w:numId w:val="6"/>
              </w:numPr>
              <w:tabs>
                <w:tab w:val="left" w:pos="397"/>
                <w:tab w:val="left" w:pos="3135"/>
              </w:tabs>
              <w:ind w:right="-15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овладение основами музыкальной грамоты и основами игры на </w:t>
            </w:r>
            <w:r>
              <w:rPr>
                <w:spacing w:val="-2"/>
                <w:sz w:val="28"/>
              </w:rPr>
              <w:t>музыкальном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инструменте,</w:t>
            </w:r>
          </w:p>
          <w:p w:rsidR="001355CF" w:rsidRDefault="008270C7">
            <w:pPr>
              <w:pStyle w:val="TableParagraph"/>
              <w:tabs>
                <w:tab w:val="left" w:pos="3022"/>
              </w:tabs>
              <w:ind w:right="-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способностью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эмоционально </w:t>
            </w:r>
            <w:r>
              <w:rPr>
                <w:sz w:val="28"/>
              </w:rPr>
              <w:t>воспринимать музыку во взаимосвязи с хореографическим искусством.</w:t>
            </w:r>
          </w:p>
          <w:p w:rsidR="001355CF" w:rsidRDefault="008270C7">
            <w:pPr>
              <w:pStyle w:val="TableParagraph"/>
              <w:tabs>
                <w:tab w:val="left" w:pos="2669"/>
                <w:tab w:val="left" w:pos="2722"/>
                <w:tab w:val="left" w:pos="3137"/>
              </w:tabs>
              <w:spacing w:before="315"/>
              <w:ind w:right="-1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ОК 10. Использовать в </w:t>
            </w:r>
            <w:r>
              <w:rPr>
                <w:spacing w:val="-2"/>
                <w:sz w:val="28"/>
              </w:rPr>
              <w:t>профессиональной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деятельности личностные,</w:t>
            </w:r>
            <w:r>
              <w:rPr>
                <w:sz w:val="28"/>
              </w:rPr>
              <w:tab/>
            </w:r>
            <w:proofErr w:type="spellStart"/>
            <w:r>
              <w:rPr>
                <w:spacing w:val="-2"/>
                <w:sz w:val="28"/>
              </w:rPr>
              <w:t>метапредметные</w:t>
            </w:r>
            <w:proofErr w:type="spellEnd"/>
            <w:r>
              <w:rPr>
                <w:spacing w:val="-2"/>
                <w:sz w:val="28"/>
              </w:rPr>
              <w:t xml:space="preserve">, </w:t>
            </w:r>
            <w:r>
              <w:rPr>
                <w:sz w:val="28"/>
              </w:rPr>
              <w:t xml:space="preserve">предметные результаты освоения </w:t>
            </w:r>
            <w:r>
              <w:rPr>
                <w:spacing w:val="-2"/>
                <w:sz w:val="28"/>
              </w:rPr>
              <w:t>основной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образовательной </w:t>
            </w:r>
            <w:r>
              <w:rPr>
                <w:sz w:val="28"/>
              </w:rPr>
              <w:t xml:space="preserve">программы основного общего образования в профессиональной </w:t>
            </w:r>
            <w:r>
              <w:rPr>
                <w:spacing w:val="-2"/>
                <w:sz w:val="28"/>
              </w:rPr>
              <w:t>деятельности.</w:t>
            </w:r>
          </w:p>
          <w:p w:rsidR="001355CF" w:rsidRDefault="001355CF">
            <w:pPr>
              <w:pStyle w:val="TableParagraph"/>
              <w:spacing w:before="2"/>
              <w:ind w:left="0"/>
              <w:rPr>
                <w:sz w:val="28"/>
              </w:rPr>
            </w:pPr>
          </w:p>
          <w:p w:rsidR="001355CF" w:rsidRDefault="008270C7">
            <w:pPr>
              <w:pStyle w:val="TableParagraph"/>
              <w:tabs>
                <w:tab w:val="left" w:pos="2979"/>
              </w:tabs>
              <w:ind w:right="-1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ПК 1.5. Находить средства хореографической выразительности, </w:t>
            </w:r>
            <w:r>
              <w:rPr>
                <w:spacing w:val="-2"/>
                <w:sz w:val="28"/>
              </w:rPr>
              <w:t>соответствующие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музыкальному образу</w:t>
            </w:r>
          </w:p>
        </w:tc>
        <w:tc>
          <w:tcPr>
            <w:tcW w:w="4738" w:type="dxa"/>
          </w:tcPr>
          <w:p w:rsidR="001355CF" w:rsidRDefault="008270C7">
            <w:pPr>
              <w:pStyle w:val="TableParagraph"/>
              <w:spacing w:line="278" w:lineRule="auto"/>
              <w:ind w:left="4" w:right="88"/>
              <w:jc w:val="both"/>
              <w:rPr>
                <w:sz w:val="28"/>
              </w:rPr>
            </w:pPr>
            <w:r>
              <w:rPr>
                <w:sz w:val="28"/>
              </w:rPr>
              <w:t>Критерии оценки устной формы ответов учащихся</w:t>
            </w:r>
          </w:p>
          <w:p w:rsidR="001355CF" w:rsidRDefault="008270C7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Активность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участия.</w:t>
            </w:r>
          </w:p>
          <w:p w:rsidR="001355CF" w:rsidRDefault="008270C7">
            <w:pPr>
              <w:pStyle w:val="TableParagraph"/>
              <w:tabs>
                <w:tab w:val="left" w:pos="2503"/>
                <w:tab w:val="left" w:pos="3240"/>
                <w:tab w:val="left" w:pos="4342"/>
              </w:tabs>
              <w:spacing w:before="237" w:line="276" w:lineRule="auto"/>
              <w:ind w:left="110" w:right="9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Искренность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ответов,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развернутость,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образность, аргументированность.</w:t>
            </w:r>
          </w:p>
          <w:p w:rsidR="001355CF" w:rsidRDefault="008270C7">
            <w:pPr>
              <w:pStyle w:val="TableParagraph"/>
              <w:spacing w:before="202" w:line="424" w:lineRule="auto"/>
              <w:ind w:left="110" w:right="133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Самостоятельность. </w:t>
            </w:r>
            <w:r>
              <w:rPr>
                <w:sz w:val="28"/>
              </w:rPr>
              <w:t>Оригинальность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суждений.</w:t>
            </w:r>
          </w:p>
          <w:p w:rsidR="001355CF" w:rsidRDefault="008270C7">
            <w:pPr>
              <w:pStyle w:val="TableParagraph"/>
              <w:spacing w:before="5"/>
              <w:ind w:left="110"/>
              <w:rPr>
                <w:sz w:val="28"/>
              </w:rPr>
            </w:pPr>
            <w:r>
              <w:rPr>
                <w:sz w:val="28"/>
              </w:rPr>
              <w:t>Критерии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творческой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  <w:p w:rsidR="001355CF" w:rsidRDefault="008270C7">
            <w:pPr>
              <w:pStyle w:val="TableParagraph"/>
              <w:tabs>
                <w:tab w:val="left" w:pos="1973"/>
                <w:tab w:val="left" w:pos="3245"/>
                <w:tab w:val="left" w:pos="3776"/>
              </w:tabs>
              <w:spacing w:before="245" w:line="276" w:lineRule="auto"/>
              <w:ind w:left="110" w:right="84" w:firstLine="6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Общая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оценка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работы </w:t>
            </w:r>
            <w:r>
              <w:rPr>
                <w:sz w:val="28"/>
              </w:rPr>
              <w:t xml:space="preserve">обучающегося складывается из </w:t>
            </w:r>
            <w:r>
              <w:rPr>
                <w:spacing w:val="-2"/>
                <w:sz w:val="28"/>
              </w:rPr>
              <w:t>совокупности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следующих </w:t>
            </w:r>
            <w:proofErr w:type="gramStart"/>
            <w:r>
              <w:rPr>
                <w:spacing w:val="-2"/>
                <w:sz w:val="28"/>
              </w:rPr>
              <w:t>компонентов:.</w:t>
            </w:r>
            <w:proofErr w:type="gramEnd"/>
          </w:p>
          <w:p w:rsidR="001355CF" w:rsidRDefault="008270C7">
            <w:pPr>
              <w:pStyle w:val="TableParagraph"/>
              <w:spacing w:line="276" w:lineRule="auto"/>
              <w:ind w:left="4" w:right="88"/>
              <w:jc w:val="both"/>
              <w:rPr>
                <w:sz w:val="28"/>
              </w:rPr>
            </w:pPr>
            <w:r>
              <w:rPr>
                <w:sz w:val="28"/>
              </w:rPr>
              <w:t>Владение композицией: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      </w:r>
          </w:p>
          <w:p w:rsidR="001355CF" w:rsidRDefault="008270C7">
            <w:pPr>
              <w:pStyle w:val="TableParagraph"/>
              <w:tabs>
                <w:tab w:val="left" w:pos="1570"/>
                <w:tab w:val="left" w:pos="3077"/>
                <w:tab w:val="left" w:pos="3788"/>
              </w:tabs>
              <w:spacing w:line="276" w:lineRule="auto"/>
              <w:ind w:right="96"/>
              <w:rPr>
                <w:sz w:val="28"/>
              </w:rPr>
            </w:pPr>
            <w:r>
              <w:rPr>
                <w:spacing w:val="-2"/>
                <w:sz w:val="28"/>
              </w:rPr>
              <w:t>Владение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техникой: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как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ученик </w:t>
            </w:r>
            <w:r>
              <w:rPr>
                <w:sz w:val="28"/>
              </w:rPr>
              <w:t>пользуется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художественными материалами, как использует выразительные художественные средства в выполнении задания.</w:t>
            </w:r>
          </w:p>
          <w:p w:rsidR="001355CF" w:rsidRDefault="008270C7">
            <w:pPr>
              <w:pStyle w:val="TableParagraph"/>
              <w:spacing w:line="276" w:lineRule="auto"/>
              <w:ind w:right="-15"/>
              <w:rPr>
                <w:sz w:val="28"/>
              </w:rPr>
            </w:pPr>
            <w:r>
              <w:rPr>
                <w:sz w:val="28"/>
              </w:rPr>
              <w:t>Общее впечатление от работы. Творческий подход учащегося. Оригинальность, яркость и эмоциональность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образа, чувство меры в оформлении и соответствие оформления работы.</w:t>
            </w:r>
          </w:p>
          <w:p w:rsidR="001355CF" w:rsidRDefault="008270C7">
            <w:pPr>
              <w:pStyle w:val="TableParagraph"/>
              <w:tabs>
                <w:tab w:val="left" w:pos="1570"/>
                <w:tab w:val="left" w:pos="3077"/>
              </w:tabs>
              <w:spacing w:line="276" w:lineRule="auto"/>
              <w:ind w:right="817"/>
              <w:rPr>
                <w:sz w:val="28"/>
              </w:rPr>
            </w:pPr>
            <w:r>
              <w:rPr>
                <w:sz w:val="28"/>
              </w:rPr>
              <w:t xml:space="preserve">Аккуратность всей работы. </w:t>
            </w:r>
            <w:r>
              <w:rPr>
                <w:spacing w:val="-2"/>
                <w:sz w:val="28"/>
              </w:rPr>
              <w:t>Формы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контроля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уровня </w:t>
            </w:r>
            <w:proofErr w:type="spellStart"/>
            <w:r>
              <w:rPr>
                <w:spacing w:val="-2"/>
                <w:sz w:val="28"/>
              </w:rPr>
              <w:t>обученности</w:t>
            </w:r>
            <w:proofErr w:type="spellEnd"/>
          </w:p>
          <w:p w:rsidR="001355CF" w:rsidRDefault="008270C7">
            <w:pPr>
              <w:pStyle w:val="TableParagraph"/>
              <w:spacing w:before="1"/>
              <w:ind w:left="4"/>
              <w:rPr>
                <w:sz w:val="28"/>
              </w:rPr>
            </w:pPr>
            <w:r>
              <w:rPr>
                <w:sz w:val="28"/>
              </w:rPr>
              <w:t>Отчетные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творческих</w:t>
            </w:r>
          </w:p>
          <w:p w:rsidR="001355CF" w:rsidRDefault="008270C7">
            <w:pPr>
              <w:pStyle w:val="TableParagraph"/>
              <w:spacing w:line="370" w:lineRule="atLeast"/>
              <w:ind w:left="4" w:right="-15"/>
              <w:rPr>
                <w:sz w:val="28"/>
              </w:rPr>
            </w:pPr>
            <w:r>
              <w:rPr>
                <w:sz w:val="28"/>
              </w:rPr>
              <w:t>(индивидуальных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коллективных) </w:t>
            </w:r>
            <w:r>
              <w:rPr>
                <w:spacing w:val="-2"/>
                <w:sz w:val="28"/>
              </w:rPr>
              <w:t>работ</w:t>
            </w:r>
          </w:p>
        </w:tc>
      </w:tr>
    </w:tbl>
    <w:p w:rsidR="001355CF" w:rsidRDefault="001355CF">
      <w:pPr>
        <w:spacing w:line="370" w:lineRule="atLeast"/>
        <w:rPr>
          <w:sz w:val="28"/>
        </w:rPr>
        <w:sectPr w:rsidR="001355CF">
          <w:pgSz w:w="11920" w:h="16850"/>
          <w:pgMar w:top="1100" w:right="620" w:bottom="280" w:left="1460" w:header="720" w:footer="720" w:gutter="0"/>
          <w:cols w:space="720"/>
        </w:sectPr>
      </w:pPr>
    </w:p>
    <w:p w:rsidR="001355CF" w:rsidRDefault="008270C7">
      <w:pPr>
        <w:pStyle w:val="1"/>
        <w:spacing w:before="63"/>
        <w:ind w:left="2570"/>
      </w:pPr>
      <w:r>
        <w:lastRenderedPageBreak/>
        <w:t>4.3.</w:t>
      </w:r>
      <w:r>
        <w:rPr>
          <w:spacing w:val="-16"/>
        </w:rPr>
        <w:t xml:space="preserve"> </w:t>
      </w:r>
      <w:proofErr w:type="spellStart"/>
      <w:r>
        <w:t>Зачетно</w:t>
      </w:r>
      <w:proofErr w:type="spellEnd"/>
      <w:r>
        <w:t>-экзаменационные</w:t>
      </w:r>
      <w:r>
        <w:rPr>
          <w:spacing w:val="-12"/>
        </w:rPr>
        <w:t xml:space="preserve"> </w:t>
      </w:r>
      <w:r>
        <w:rPr>
          <w:spacing w:val="-2"/>
        </w:rPr>
        <w:t>требования</w:t>
      </w:r>
    </w:p>
    <w:p w:rsidR="001355CF" w:rsidRDefault="001355CF">
      <w:pPr>
        <w:pStyle w:val="a3"/>
        <w:spacing w:before="91"/>
        <w:rPr>
          <w:b/>
        </w:rPr>
      </w:pPr>
    </w:p>
    <w:p w:rsidR="001355CF" w:rsidRDefault="008270C7">
      <w:pPr>
        <w:pStyle w:val="a3"/>
        <w:spacing w:line="276" w:lineRule="auto"/>
        <w:ind w:left="242" w:right="232" w:firstLine="705"/>
        <w:jc w:val="both"/>
      </w:pPr>
      <w:r>
        <w:t>Сроки проведения контрольных работ и количество контрольных уроков определены учебным планом колледжа.</w:t>
      </w:r>
    </w:p>
    <w:p w:rsidR="001355CF" w:rsidRDefault="008270C7">
      <w:pPr>
        <w:pStyle w:val="a3"/>
        <w:spacing w:before="1" w:line="276" w:lineRule="auto"/>
        <w:ind w:left="242" w:right="220" w:firstLine="705"/>
        <w:jc w:val="both"/>
      </w:pPr>
      <w:r>
        <w:t>По окончании 5 класса преподавателем по данному предмету проводится контрольный урок и на его основании выставляется оценка успеваемости. Итоговая оценка рассматривается как окончательная.</w:t>
      </w:r>
    </w:p>
    <w:p w:rsidR="001355CF" w:rsidRDefault="008270C7">
      <w:pPr>
        <w:pStyle w:val="1"/>
        <w:spacing w:before="5"/>
        <w:ind w:left="950"/>
        <w:jc w:val="both"/>
      </w:pPr>
      <w:r>
        <w:t>Критерии</w:t>
      </w:r>
      <w:r>
        <w:rPr>
          <w:spacing w:val="-11"/>
        </w:rPr>
        <w:t xml:space="preserve"> </w:t>
      </w:r>
      <w:r>
        <w:rPr>
          <w:spacing w:val="-2"/>
        </w:rPr>
        <w:t>оценки:</w:t>
      </w:r>
    </w:p>
    <w:p w:rsidR="001355CF" w:rsidRDefault="008270C7">
      <w:pPr>
        <w:pStyle w:val="a3"/>
        <w:spacing w:before="43"/>
        <w:ind w:left="950"/>
        <w:jc w:val="both"/>
      </w:pPr>
      <w:r>
        <w:t>Успеваемость</w:t>
      </w:r>
      <w:r>
        <w:rPr>
          <w:spacing w:val="52"/>
        </w:rPr>
        <w:t xml:space="preserve"> </w:t>
      </w:r>
      <w:r>
        <w:t>студентов</w:t>
      </w:r>
      <w:r>
        <w:rPr>
          <w:spacing w:val="52"/>
        </w:rPr>
        <w:t xml:space="preserve"> </w:t>
      </w:r>
      <w:r>
        <w:t>определяется</w:t>
      </w:r>
      <w:r>
        <w:rPr>
          <w:spacing w:val="53"/>
        </w:rPr>
        <w:t xml:space="preserve"> </w:t>
      </w:r>
      <w:r>
        <w:t>следующими</w:t>
      </w:r>
      <w:r>
        <w:rPr>
          <w:spacing w:val="57"/>
        </w:rPr>
        <w:t xml:space="preserve"> </w:t>
      </w:r>
      <w:r>
        <w:rPr>
          <w:spacing w:val="-2"/>
        </w:rPr>
        <w:t>оценками:</w:t>
      </w:r>
    </w:p>
    <w:p w:rsidR="001355CF" w:rsidRDefault="008270C7">
      <w:pPr>
        <w:pStyle w:val="a3"/>
        <w:spacing w:before="48"/>
        <w:ind w:left="242"/>
        <w:jc w:val="both"/>
      </w:pPr>
      <w:r>
        <w:rPr>
          <w:spacing w:val="-2"/>
        </w:rPr>
        <w:t>«неудовлетворительно»,</w:t>
      </w:r>
      <w:r>
        <w:rPr>
          <w:spacing w:val="11"/>
        </w:rPr>
        <w:t xml:space="preserve"> </w:t>
      </w:r>
      <w:r>
        <w:rPr>
          <w:spacing w:val="-2"/>
        </w:rPr>
        <w:t>«удовлетворительно»,</w:t>
      </w:r>
      <w:r>
        <w:rPr>
          <w:spacing w:val="13"/>
        </w:rPr>
        <w:t xml:space="preserve"> </w:t>
      </w:r>
      <w:r>
        <w:rPr>
          <w:spacing w:val="-2"/>
        </w:rPr>
        <w:t>«хорошо»,</w:t>
      </w:r>
      <w:r>
        <w:rPr>
          <w:spacing w:val="12"/>
        </w:rPr>
        <w:t xml:space="preserve"> </w:t>
      </w:r>
      <w:r>
        <w:rPr>
          <w:spacing w:val="-2"/>
        </w:rPr>
        <w:t>«отлично».</w:t>
      </w:r>
    </w:p>
    <w:p w:rsidR="001355CF" w:rsidRDefault="008270C7">
      <w:pPr>
        <w:pStyle w:val="a3"/>
        <w:spacing w:before="72"/>
        <w:ind w:left="950"/>
      </w:pPr>
      <w:r>
        <w:t>Оценка</w:t>
      </w:r>
      <w:r>
        <w:rPr>
          <w:spacing w:val="-7"/>
        </w:rPr>
        <w:t xml:space="preserve"> </w:t>
      </w:r>
      <w:r>
        <w:rPr>
          <w:spacing w:val="-2"/>
        </w:rPr>
        <w:t>«отлично»:</w:t>
      </w:r>
    </w:p>
    <w:p w:rsidR="001355CF" w:rsidRDefault="008270C7">
      <w:pPr>
        <w:pStyle w:val="a5"/>
        <w:numPr>
          <w:ilvl w:val="0"/>
          <w:numId w:val="5"/>
        </w:numPr>
        <w:tabs>
          <w:tab w:val="left" w:pos="1384"/>
          <w:tab w:val="left" w:pos="2323"/>
          <w:tab w:val="left" w:pos="4678"/>
          <w:tab w:val="left" w:pos="6274"/>
          <w:tab w:val="left" w:pos="6721"/>
          <w:tab w:val="left" w:pos="7985"/>
        </w:tabs>
        <w:spacing w:before="52" w:line="276" w:lineRule="auto"/>
        <w:ind w:right="228" w:firstLine="705"/>
        <w:rPr>
          <w:sz w:val="28"/>
        </w:rPr>
      </w:pPr>
      <w:r>
        <w:rPr>
          <w:spacing w:val="-2"/>
          <w:sz w:val="28"/>
        </w:rPr>
        <w:t>ответ</w:t>
      </w:r>
      <w:r>
        <w:rPr>
          <w:sz w:val="28"/>
        </w:rPr>
        <w:tab/>
      </w:r>
      <w:r>
        <w:rPr>
          <w:spacing w:val="-2"/>
          <w:sz w:val="28"/>
        </w:rPr>
        <w:t>содержательный,</w:t>
      </w:r>
      <w:r>
        <w:rPr>
          <w:sz w:val="28"/>
        </w:rPr>
        <w:tab/>
      </w:r>
      <w:r>
        <w:rPr>
          <w:spacing w:val="-2"/>
          <w:sz w:val="28"/>
        </w:rPr>
        <w:t>уверенный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четкий;</w:t>
      </w:r>
      <w:r>
        <w:rPr>
          <w:sz w:val="28"/>
        </w:rPr>
        <w:tab/>
      </w:r>
      <w:r>
        <w:rPr>
          <w:spacing w:val="-2"/>
          <w:sz w:val="28"/>
        </w:rPr>
        <w:t xml:space="preserve">использована </w:t>
      </w:r>
      <w:r>
        <w:rPr>
          <w:sz w:val="28"/>
        </w:rPr>
        <w:t>правильная научная терминология, приведены примеры (где возможно); показано</w:t>
      </w:r>
      <w:r>
        <w:rPr>
          <w:spacing w:val="80"/>
          <w:sz w:val="28"/>
        </w:rPr>
        <w:t xml:space="preserve"> </w:t>
      </w:r>
      <w:r>
        <w:rPr>
          <w:sz w:val="28"/>
        </w:rPr>
        <w:t>свободное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80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80"/>
          <w:sz w:val="28"/>
        </w:rPr>
        <w:t xml:space="preserve"> </w:t>
      </w:r>
      <w:r>
        <w:rPr>
          <w:sz w:val="28"/>
        </w:rPr>
        <w:t>материалом</w:t>
      </w:r>
      <w:r>
        <w:rPr>
          <w:spacing w:val="80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80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80"/>
          <w:sz w:val="28"/>
        </w:rPr>
        <w:t xml:space="preserve"> </w:t>
      </w:r>
      <w:r>
        <w:rPr>
          <w:sz w:val="28"/>
        </w:rPr>
        <w:t>сложности;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40"/>
          <w:sz w:val="28"/>
        </w:rPr>
        <w:t xml:space="preserve"> </w:t>
      </w:r>
      <w:r>
        <w:rPr>
          <w:sz w:val="28"/>
        </w:rPr>
        <w:t>выявляется</w:t>
      </w:r>
      <w:r>
        <w:rPr>
          <w:spacing w:val="40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материалом;</w:t>
      </w:r>
    </w:p>
    <w:p w:rsidR="001355CF" w:rsidRDefault="008270C7">
      <w:pPr>
        <w:pStyle w:val="a3"/>
        <w:tabs>
          <w:tab w:val="left" w:pos="2018"/>
          <w:tab w:val="left" w:pos="3326"/>
          <w:tab w:val="left" w:pos="4699"/>
          <w:tab w:val="left" w:pos="5923"/>
          <w:tab w:val="left" w:pos="7083"/>
          <w:tab w:val="left" w:pos="7741"/>
          <w:tab w:val="left" w:pos="9313"/>
        </w:tabs>
        <w:spacing w:before="2" w:line="276" w:lineRule="auto"/>
        <w:ind w:left="242" w:right="227"/>
      </w:pPr>
      <w:r>
        <w:rPr>
          <w:spacing w:val="-2"/>
        </w:rPr>
        <w:t>допускаются</w:t>
      </w:r>
      <w:r>
        <w:tab/>
      </w:r>
      <w:r>
        <w:rPr>
          <w:spacing w:val="-2"/>
        </w:rPr>
        <w:t>один-два</w:t>
      </w:r>
      <w:r>
        <w:tab/>
      </w:r>
      <w:r>
        <w:rPr>
          <w:spacing w:val="-2"/>
        </w:rPr>
        <w:t>недочета,</w:t>
      </w:r>
      <w:r>
        <w:tab/>
      </w:r>
      <w:r>
        <w:rPr>
          <w:spacing w:val="-2"/>
        </w:rPr>
        <w:t>которые</w:t>
      </w:r>
      <w:r>
        <w:tab/>
      </w:r>
      <w:r>
        <w:rPr>
          <w:spacing w:val="-2"/>
        </w:rPr>
        <w:t>студент</w:t>
      </w:r>
      <w:r>
        <w:tab/>
      </w:r>
      <w:r>
        <w:rPr>
          <w:spacing w:val="-4"/>
        </w:rPr>
        <w:t>сам</w:t>
      </w:r>
      <w:r>
        <w:tab/>
      </w:r>
      <w:r>
        <w:rPr>
          <w:spacing w:val="-2"/>
        </w:rPr>
        <w:t>исправляет</w:t>
      </w:r>
      <w:r>
        <w:tab/>
      </w:r>
      <w:r>
        <w:rPr>
          <w:spacing w:val="-6"/>
        </w:rPr>
        <w:t xml:space="preserve">по </w:t>
      </w:r>
      <w:r>
        <w:t>замечанию преподавателя.</w:t>
      </w:r>
    </w:p>
    <w:p w:rsidR="001355CF" w:rsidRDefault="008270C7">
      <w:pPr>
        <w:pStyle w:val="a3"/>
        <w:spacing w:before="1"/>
        <w:ind w:left="950"/>
        <w:jc w:val="both"/>
      </w:pPr>
      <w:r>
        <w:t>Оценка</w:t>
      </w:r>
      <w:r>
        <w:rPr>
          <w:spacing w:val="-7"/>
        </w:rPr>
        <w:t xml:space="preserve"> </w:t>
      </w:r>
      <w:r>
        <w:rPr>
          <w:spacing w:val="-2"/>
        </w:rPr>
        <w:t>«хорошо»:</w:t>
      </w:r>
    </w:p>
    <w:p w:rsidR="001355CF" w:rsidRDefault="008270C7">
      <w:pPr>
        <w:pStyle w:val="a5"/>
        <w:numPr>
          <w:ilvl w:val="0"/>
          <w:numId w:val="5"/>
        </w:numPr>
        <w:tabs>
          <w:tab w:val="left" w:pos="1249"/>
        </w:tabs>
        <w:spacing w:before="45" w:line="276" w:lineRule="auto"/>
        <w:ind w:right="220" w:firstLine="705"/>
        <w:jc w:val="both"/>
        <w:rPr>
          <w:sz w:val="28"/>
        </w:rPr>
      </w:pPr>
      <w:r>
        <w:rPr>
          <w:sz w:val="28"/>
        </w:rPr>
        <w:t>твердо усвоен основной материал, продемонстрировано знание и навыки в изображении; изображение и ответы удовлетворяют требованиям, установленным для оценки «отлично», но при этом допускается одна негрубая ошибка; при рисовании или ответе на дополнительные вопросы демонстрируется полное воспроизведение требуемого материала с несущественными ошибками.</w:t>
      </w:r>
    </w:p>
    <w:p w:rsidR="001355CF" w:rsidRDefault="008270C7">
      <w:pPr>
        <w:pStyle w:val="a3"/>
        <w:spacing w:before="1"/>
        <w:ind w:left="950"/>
        <w:jc w:val="both"/>
      </w:pPr>
      <w:r>
        <w:t>Оценка</w:t>
      </w:r>
      <w:r>
        <w:rPr>
          <w:spacing w:val="-7"/>
        </w:rPr>
        <w:t xml:space="preserve"> </w:t>
      </w:r>
      <w:r>
        <w:rPr>
          <w:spacing w:val="-2"/>
        </w:rPr>
        <w:t>«удовлетворительно»:</w:t>
      </w:r>
    </w:p>
    <w:p w:rsidR="001355CF" w:rsidRDefault="008270C7">
      <w:pPr>
        <w:pStyle w:val="a5"/>
        <w:numPr>
          <w:ilvl w:val="0"/>
          <w:numId w:val="5"/>
        </w:numPr>
        <w:tabs>
          <w:tab w:val="left" w:pos="1321"/>
        </w:tabs>
        <w:spacing w:before="48" w:line="276" w:lineRule="auto"/>
        <w:ind w:right="225" w:firstLine="705"/>
        <w:jc w:val="both"/>
        <w:rPr>
          <w:sz w:val="28"/>
        </w:rPr>
      </w:pPr>
      <w:r>
        <w:rPr>
          <w:sz w:val="28"/>
        </w:rPr>
        <w:t>обучаемый знает и понимает основной материал программы, основные темы, но в усвоении материала имеются пробелы; излагает его упрощенно, с небольшими ошибками и затруднениями; изложение теоретического материала приводится с ошибками, неточно или схематично; появляются затруднения при ответе на дополнительные вопросы; студент демонстрирует знание основных понятий и фактов, предусмотренных программой дисциплины с использованием простейших логических умозаключений; студент способен исправить ошибки с помощью рекомендаций преподавателя, изображение неопрятное и не законченное.</w:t>
      </w:r>
    </w:p>
    <w:p w:rsidR="001355CF" w:rsidRDefault="008270C7">
      <w:pPr>
        <w:pStyle w:val="a3"/>
        <w:spacing w:before="4"/>
        <w:ind w:left="950"/>
        <w:jc w:val="both"/>
      </w:pPr>
      <w:r>
        <w:t>Оценка</w:t>
      </w:r>
      <w:r>
        <w:rPr>
          <w:spacing w:val="-10"/>
        </w:rPr>
        <w:t xml:space="preserve"> </w:t>
      </w:r>
      <w:r>
        <w:rPr>
          <w:spacing w:val="-2"/>
        </w:rPr>
        <w:t>«неудовлетворительно»:</w:t>
      </w:r>
    </w:p>
    <w:p w:rsidR="001355CF" w:rsidRDefault="008270C7">
      <w:pPr>
        <w:pStyle w:val="a3"/>
        <w:spacing w:before="48" w:line="276" w:lineRule="auto"/>
        <w:ind w:left="242" w:right="220" w:firstLine="357"/>
        <w:jc w:val="both"/>
      </w:pPr>
      <w:r>
        <w:t>– отсутствие рисунка. отказ от ответа; отсутствие минимальных знаний и компетенций по дисциплине; усвоены лишь отдельные понятия и факты материала; присутствуют грубые ошибки в ответе; практические навыки отсутствуют;</w:t>
      </w:r>
      <w:r>
        <w:rPr>
          <w:spacing w:val="76"/>
          <w:w w:val="150"/>
        </w:rPr>
        <w:t xml:space="preserve"> </w:t>
      </w:r>
      <w:r>
        <w:t>студент</w:t>
      </w:r>
      <w:r>
        <w:rPr>
          <w:spacing w:val="75"/>
          <w:w w:val="150"/>
        </w:rPr>
        <w:t xml:space="preserve"> </w:t>
      </w:r>
      <w:r>
        <w:t>не</w:t>
      </w:r>
      <w:r>
        <w:rPr>
          <w:spacing w:val="74"/>
          <w:w w:val="150"/>
        </w:rPr>
        <w:t xml:space="preserve"> </w:t>
      </w:r>
      <w:r>
        <w:t>способен</w:t>
      </w:r>
      <w:r>
        <w:rPr>
          <w:spacing w:val="76"/>
          <w:w w:val="150"/>
        </w:rPr>
        <w:t xml:space="preserve"> </w:t>
      </w:r>
      <w:r>
        <w:t>исправить</w:t>
      </w:r>
      <w:r>
        <w:rPr>
          <w:spacing w:val="74"/>
          <w:w w:val="150"/>
        </w:rPr>
        <w:t xml:space="preserve"> </w:t>
      </w:r>
      <w:r>
        <w:t>ошибки</w:t>
      </w:r>
      <w:r>
        <w:rPr>
          <w:spacing w:val="74"/>
          <w:w w:val="150"/>
        </w:rPr>
        <w:t xml:space="preserve"> </w:t>
      </w:r>
      <w:r>
        <w:t>даже</w:t>
      </w:r>
      <w:r>
        <w:rPr>
          <w:spacing w:val="75"/>
          <w:w w:val="150"/>
        </w:rPr>
        <w:t xml:space="preserve"> </w:t>
      </w:r>
      <w:r>
        <w:t>с</w:t>
      </w:r>
      <w:r>
        <w:rPr>
          <w:spacing w:val="74"/>
          <w:w w:val="150"/>
        </w:rPr>
        <w:t xml:space="preserve"> </w:t>
      </w:r>
      <w:r>
        <w:t>помощью</w:t>
      </w:r>
    </w:p>
    <w:p w:rsidR="001355CF" w:rsidRDefault="001355CF">
      <w:pPr>
        <w:spacing w:line="276" w:lineRule="auto"/>
        <w:jc w:val="both"/>
        <w:sectPr w:rsidR="001355CF">
          <w:pgSz w:w="11920" w:h="16850"/>
          <w:pgMar w:top="1340" w:right="620" w:bottom="280" w:left="1460" w:header="720" w:footer="720" w:gutter="0"/>
          <w:cols w:space="720"/>
        </w:sectPr>
      </w:pPr>
    </w:p>
    <w:p w:rsidR="001355CF" w:rsidRDefault="008270C7">
      <w:pPr>
        <w:pStyle w:val="a3"/>
        <w:spacing w:before="71"/>
        <w:ind w:left="242"/>
      </w:pPr>
      <w:r>
        <w:lastRenderedPageBreak/>
        <w:t>рекомендаций</w:t>
      </w:r>
      <w:r>
        <w:rPr>
          <w:spacing w:val="-12"/>
        </w:rPr>
        <w:t xml:space="preserve"> </w:t>
      </w:r>
      <w:r>
        <w:rPr>
          <w:spacing w:val="-2"/>
        </w:rPr>
        <w:t>преподавателя.</w:t>
      </w:r>
    </w:p>
    <w:p w:rsidR="001355CF" w:rsidRDefault="001355CF">
      <w:pPr>
        <w:pStyle w:val="a3"/>
        <w:spacing w:before="254"/>
      </w:pPr>
    </w:p>
    <w:p w:rsidR="001355CF" w:rsidRDefault="008270C7">
      <w:pPr>
        <w:pStyle w:val="1"/>
        <w:spacing w:line="278" w:lineRule="auto"/>
        <w:ind w:left="3242" w:right="1965" w:hanging="968"/>
      </w:pPr>
      <w:r>
        <w:t>Примерный</w:t>
      </w:r>
      <w:r>
        <w:rPr>
          <w:spacing w:val="-14"/>
        </w:rPr>
        <w:t xml:space="preserve"> </w:t>
      </w:r>
      <w:r>
        <w:t>список</w:t>
      </w:r>
      <w:r>
        <w:rPr>
          <w:spacing w:val="-14"/>
        </w:rPr>
        <w:t xml:space="preserve"> </w:t>
      </w:r>
      <w:r>
        <w:t xml:space="preserve">теоретических </w:t>
      </w:r>
      <w:r>
        <w:rPr>
          <w:spacing w:val="-2"/>
        </w:rPr>
        <w:t>вопросов:</w:t>
      </w:r>
    </w:p>
    <w:p w:rsidR="001355CF" w:rsidRDefault="001355CF">
      <w:pPr>
        <w:pStyle w:val="a3"/>
        <w:spacing w:before="35"/>
        <w:rPr>
          <w:b/>
        </w:rPr>
      </w:pPr>
    </w:p>
    <w:p w:rsidR="001355CF" w:rsidRDefault="008270C7">
      <w:pPr>
        <w:pStyle w:val="a3"/>
        <w:ind w:left="119"/>
      </w:pPr>
      <w:r>
        <w:rPr>
          <w:b/>
        </w:rPr>
        <w:t>1.-</w:t>
      </w:r>
      <w:r>
        <w:t>какие</w:t>
      </w:r>
      <w:r>
        <w:rPr>
          <w:spacing w:val="-14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художественные</w:t>
      </w:r>
      <w:r>
        <w:rPr>
          <w:spacing w:val="-12"/>
        </w:rPr>
        <w:t xml:space="preserve"> </w:t>
      </w:r>
      <w:r>
        <w:t>изображения</w:t>
      </w:r>
      <w:r>
        <w:rPr>
          <w:spacing w:val="-9"/>
        </w:rPr>
        <w:t xml:space="preserve"> </w:t>
      </w:r>
      <w:r>
        <w:rPr>
          <w:spacing w:val="-2"/>
        </w:rPr>
        <w:t>знаешь?</w:t>
      </w:r>
    </w:p>
    <w:p w:rsidR="001355CF" w:rsidRDefault="008270C7">
      <w:pPr>
        <w:pStyle w:val="a3"/>
        <w:spacing w:before="50" w:line="278" w:lineRule="auto"/>
        <w:ind w:left="119"/>
      </w:pPr>
      <w:proofErr w:type="gramStart"/>
      <w:r>
        <w:t>2.-</w:t>
      </w:r>
      <w:proofErr w:type="gramEnd"/>
      <w:r>
        <w:rPr>
          <w:spacing w:val="-3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линия,</w:t>
      </w:r>
      <w:r>
        <w:rPr>
          <w:spacing w:val="-5"/>
        </w:rPr>
        <w:t xml:space="preserve"> </w:t>
      </w:r>
      <w:r>
        <w:t>цвет,</w:t>
      </w:r>
      <w:r>
        <w:rPr>
          <w:spacing w:val="-2"/>
        </w:rPr>
        <w:t xml:space="preserve"> </w:t>
      </w:r>
      <w:r>
        <w:t>объем,</w:t>
      </w:r>
      <w:r>
        <w:rPr>
          <w:spacing w:val="-3"/>
        </w:rPr>
        <w:t xml:space="preserve"> </w:t>
      </w:r>
      <w:proofErr w:type="spellStart"/>
      <w:r>
        <w:t>светотональность</w:t>
      </w:r>
      <w:proofErr w:type="spellEnd"/>
      <w:r>
        <w:t>,</w:t>
      </w:r>
      <w:r>
        <w:rPr>
          <w:spacing w:val="-1"/>
        </w:rPr>
        <w:t xml:space="preserve"> </w:t>
      </w:r>
      <w:r>
        <w:t>ритм,</w:t>
      </w:r>
      <w:r>
        <w:rPr>
          <w:spacing w:val="-3"/>
        </w:rPr>
        <w:t xml:space="preserve"> </w:t>
      </w:r>
      <w:r>
        <w:t>форма</w:t>
      </w:r>
      <w:r>
        <w:rPr>
          <w:spacing w:val="-2"/>
        </w:rPr>
        <w:t xml:space="preserve"> </w:t>
      </w:r>
      <w:proofErr w:type="spellStart"/>
      <w:r>
        <w:t>ипропорции</w:t>
      </w:r>
      <w:proofErr w:type="spellEnd"/>
      <w:r>
        <w:t>, пространство, силуэт, пятно, композиция ?</w:t>
      </w:r>
    </w:p>
    <w:p w:rsidR="001355CF" w:rsidRDefault="001355CF">
      <w:pPr>
        <w:pStyle w:val="a3"/>
      </w:pPr>
    </w:p>
    <w:p w:rsidR="001355CF" w:rsidRDefault="001355CF">
      <w:pPr>
        <w:pStyle w:val="a3"/>
      </w:pPr>
    </w:p>
    <w:p w:rsidR="001355CF" w:rsidRDefault="001355CF">
      <w:pPr>
        <w:pStyle w:val="a3"/>
        <w:spacing w:before="143"/>
      </w:pPr>
    </w:p>
    <w:p w:rsidR="001355CF" w:rsidRDefault="008270C7">
      <w:pPr>
        <w:pStyle w:val="1"/>
        <w:numPr>
          <w:ilvl w:val="0"/>
          <w:numId w:val="7"/>
        </w:numPr>
        <w:tabs>
          <w:tab w:val="left" w:pos="970"/>
        </w:tabs>
        <w:ind w:left="970" w:hanging="282"/>
        <w:jc w:val="left"/>
      </w:pPr>
      <w:r>
        <w:t>Учебно-методическое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rPr>
          <w:spacing w:val="-2"/>
        </w:rPr>
        <w:t>дисциплины</w:t>
      </w:r>
    </w:p>
    <w:p w:rsidR="001355CF" w:rsidRDefault="001355CF">
      <w:pPr>
        <w:pStyle w:val="a3"/>
        <w:spacing w:before="95"/>
        <w:rPr>
          <w:b/>
        </w:rPr>
      </w:pPr>
    </w:p>
    <w:p w:rsidR="001355CF" w:rsidRDefault="008270C7">
      <w:pPr>
        <w:pStyle w:val="a3"/>
        <w:spacing w:line="276" w:lineRule="auto"/>
        <w:ind w:left="242" w:right="218" w:firstLine="916"/>
        <w:jc w:val="both"/>
      </w:pPr>
      <w:r>
        <w:t>Реализация учебной дисциплины УПО. 06.01. Изобразительное искусство проходит в соответствии с графиком учебного процесса и обеспечивается учебно-методической документацией: ФГОС СПО по специальности 52.02.01 Искусство балета, примерной программой учебной дисциплины, данной рабочей программой, а также методическими разработками преподавателей по отдельным аспектам освоения курса.</w:t>
      </w:r>
    </w:p>
    <w:p w:rsidR="001355CF" w:rsidRDefault="008270C7">
      <w:pPr>
        <w:pStyle w:val="a3"/>
        <w:spacing w:before="1" w:line="276" w:lineRule="auto"/>
        <w:ind w:left="242" w:right="222" w:firstLine="705"/>
        <w:jc w:val="both"/>
      </w:pPr>
      <w:r>
        <w:t>Место учебной дисциплины в структуре основной профессиональной образовательной программы: федеральный компонент среднего профессионального образования, профессиональный цикл (П. 00), общепрофессиональные дисциплины (ОП. 00).</w:t>
      </w:r>
    </w:p>
    <w:p w:rsidR="001355CF" w:rsidRDefault="008270C7">
      <w:pPr>
        <w:pStyle w:val="1"/>
        <w:numPr>
          <w:ilvl w:val="1"/>
          <w:numId w:val="7"/>
        </w:numPr>
        <w:tabs>
          <w:tab w:val="left" w:pos="2549"/>
        </w:tabs>
        <w:spacing w:before="204"/>
        <w:ind w:left="2549" w:hanging="421"/>
        <w:jc w:val="left"/>
      </w:pPr>
      <w:r>
        <w:t>Перечень</w:t>
      </w:r>
      <w:r>
        <w:rPr>
          <w:spacing w:val="-9"/>
        </w:rPr>
        <w:t xml:space="preserve"> </w:t>
      </w:r>
      <w:r>
        <w:rPr>
          <w:spacing w:val="-2"/>
        </w:rPr>
        <w:t>литературы:</w:t>
      </w:r>
    </w:p>
    <w:p w:rsidR="001355CF" w:rsidRDefault="008270C7">
      <w:pPr>
        <w:pStyle w:val="a5"/>
        <w:numPr>
          <w:ilvl w:val="0"/>
          <w:numId w:val="4"/>
        </w:numPr>
        <w:tabs>
          <w:tab w:val="left" w:pos="522"/>
        </w:tabs>
        <w:spacing w:before="41" w:line="278" w:lineRule="auto"/>
        <w:ind w:right="464" w:firstLine="0"/>
        <w:rPr>
          <w:sz w:val="28"/>
        </w:rPr>
      </w:pPr>
      <w:r>
        <w:rPr>
          <w:sz w:val="28"/>
        </w:rPr>
        <w:t>Декоративно-прикладное</w:t>
      </w:r>
      <w:r>
        <w:rPr>
          <w:spacing w:val="-7"/>
          <w:sz w:val="28"/>
        </w:rPr>
        <w:t xml:space="preserve"> </w:t>
      </w:r>
      <w:r>
        <w:rPr>
          <w:sz w:val="28"/>
        </w:rPr>
        <w:t>искусство.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-5"/>
          <w:sz w:val="28"/>
        </w:rPr>
        <w:t xml:space="preserve"> </w:t>
      </w:r>
      <w:r>
        <w:rPr>
          <w:sz w:val="28"/>
        </w:rPr>
        <w:t>5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класс»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под редакцией Б. М. </w:t>
      </w:r>
      <w:proofErr w:type="spellStart"/>
      <w:r>
        <w:rPr>
          <w:sz w:val="28"/>
        </w:rPr>
        <w:t>Неменского</w:t>
      </w:r>
      <w:proofErr w:type="spellEnd"/>
      <w:r>
        <w:rPr>
          <w:sz w:val="28"/>
        </w:rPr>
        <w:t>.</w:t>
      </w:r>
      <w:r>
        <w:rPr>
          <w:spacing w:val="40"/>
          <w:sz w:val="28"/>
        </w:rPr>
        <w:t xml:space="preserve"> </w:t>
      </w:r>
      <w:r>
        <w:rPr>
          <w:sz w:val="28"/>
        </w:rPr>
        <w:t>Москва, «Просвещение», 2009 г</w:t>
      </w:r>
    </w:p>
    <w:p w:rsidR="001355CF" w:rsidRDefault="008270C7">
      <w:pPr>
        <w:pStyle w:val="a5"/>
        <w:numPr>
          <w:ilvl w:val="0"/>
          <w:numId w:val="4"/>
        </w:numPr>
        <w:tabs>
          <w:tab w:val="left" w:pos="522"/>
        </w:tabs>
        <w:spacing w:before="196" w:line="276" w:lineRule="auto"/>
        <w:ind w:right="517" w:firstLine="0"/>
        <w:rPr>
          <w:sz w:val="28"/>
        </w:rPr>
      </w:pPr>
      <w:r>
        <w:rPr>
          <w:i/>
          <w:sz w:val="28"/>
        </w:rPr>
        <w:t xml:space="preserve">Н. А. </w:t>
      </w:r>
      <w:proofErr w:type="spellStart"/>
      <w:r>
        <w:rPr>
          <w:i/>
          <w:sz w:val="28"/>
        </w:rPr>
        <w:t>Гряева</w:t>
      </w:r>
      <w:proofErr w:type="spellEnd"/>
      <w:r>
        <w:rPr>
          <w:i/>
          <w:sz w:val="28"/>
        </w:rPr>
        <w:t xml:space="preserve">. </w:t>
      </w:r>
      <w:r>
        <w:rPr>
          <w:sz w:val="28"/>
        </w:rPr>
        <w:t>«Изобразительное искусство. Искусство в жизни человека. Методическое</w:t>
      </w:r>
      <w:r>
        <w:rPr>
          <w:spacing w:val="-9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40"/>
          <w:sz w:val="28"/>
        </w:rPr>
        <w:t xml:space="preserve"> </w:t>
      </w:r>
      <w:r>
        <w:rPr>
          <w:sz w:val="28"/>
        </w:rPr>
        <w:t>6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класс»</w:t>
      </w:r>
      <w:r>
        <w:rPr>
          <w:spacing w:val="-7"/>
          <w:sz w:val="28"/>
        </w:rPr>
        <w:t xml:space="preserve"> </w:t>
      </w:r>
      <w:r>
        <w:rPr>
          <w:sz w:val="28"/>
        </w:rPr>
        <w:t>под</w:t>
      </w:r>
      <w:r>
        <w:rPr>
          <w:spacing w:val="-6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2"/>
          <w:sz w:val="28"/>
        </w:rPr>
        <w:t xml:space="preserve"> </w:t>
      </w:r>
      <w:r>
        <w:rPr>
          <w:sz w:val="28"/>
        </w:rPr>
        <w:t>Б.</w:t>
      </w:r>
      <w:r>
        <w:rPr>
          <w:spacing w:val="-4"/>
          <w:sz w:val="28"/>
        </w:rPr>
        <w:t xml:space="preserve"> </w:t>
      </w:r>
      <w:r>
        <w:rPr>
          <w:sz w:val="28"/>
        </w:rPr>
        <w:t>М.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Неменского</w:t>
      </w:r>
      <w:proofErr w:type="spellEnd"/>
      <w:r>
        <w:rPr>
          <w:sz w:val="28"/>
        </w:rPr>
        <w:t>.</w:t>
      </w:r>
      <w:r>
        <w:rPr>
          <w:spacing w:val="-5"/>
          <w:sz w:val="28"/>
        </w:rPr>
        <w:t xml:space="preserve"> </w:t>
      </w:r>
      <w:r>
        <w:rPr>
          <w:sz w:val="28"/>
        </w:rPr>
        <w:t>Москва,</w:t>
      </w:r>
    </w:p>
    <w:p w:rsidR="001355CF" w:rsidRDefault="008270C7">
      <w:pPr>
        <w:pStyle w:val="a3"/>
        <w:spacing w:line="321" w:lineRule="exact"/>
        <w:ind w:left="242"/>
      </w:pPr>
      <w:r>
        <w:t>«Просвещение»,</w:t>
      </w:r>
      <w:r>
        <w:rPr>
          <w:spacing w:val="-16"/>
        </w:rPr>
        <w:t xml:space="preserve"> </w:t>
      </w:r>
      <w:r>
        <w:rPr>
          <w:spacing w:val="-2"/>
        </w:rPr>
        <w:t>2010г</w:t>
      </w:r>
    </w:p>
    <w:p w:rsidR="001355CF" w:rsidRDefault="008270C7">
      <w:pPr>
        <w:pStyle w:val="a5"/>
        <w:numPr>
          <w:ilvl w:val="0"/>
          <w:numId w:val="4"/>
        </w:numPr>
        <w:tabs>
          <w:tab w:val="left" w:pos="242"/>
          <w:tab w:val="left" w:pos="521"/>
        </w:tabs>
        <w:spacing w:before="250" w:line="273" w:lineRule="auto"/>
        <w:ind w:right="592" w:hanging="3"/>
        <w:rPr>
          <w:sz w:val="28"/>
        </w:rPr>
      </w:pPr>
      <w:r>
        <w:rPr>
          <w:i/>
          <w:sz w:val="28"/>
        </w:rPr>
        <w:t>Г. Е. Гуров, А. С. Питерских</w:t>
      </w:r>
      <w:r>
        <w:rPr>
          <w:sz w:val="28"/>
        </w:rPr>
        <w:t>. «Изобразительное искусство. Дизайн и архитектура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жизни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-8"/>
          <w:sz w:val="28"/>
        </w:rPr>
        <w:t xml:space="preserve"> </w:t>
      </w:r>
      <w:r>
        <w:rPr>
          <w:sz w:val="28"/>
        </w:rPr>
        <w:t>7-8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класс».</w:t>
      </w:r>
      <w:r>
        <w:rPr>
          <w:spacing w:val="-7"/>
          <w:sz w:val="28"/>
        </w:rPr>
        <w:t xml:space="preserve"> </w:t>
      </w:r>
      <w:r>
        <w:rPr>
          <w:sz w:val="28"/>
        </w:rPr>
        <w:t>Москва,</w:t>
      </w:r>
    </w:p>
    <w:p w:rsidR="001355CF" w:rsidRDefault="008270C7">
      <w:pPr>
        <w:pStyle w:val="a3"/>
        <w:spacing w:before="10"/>
        <w:ind w:left="242"/>
      </w:pPr>
      <w:r>
        <w:t>«Просвещение»,</w:t>
      </w:r>
      <w:r>
        <w:rPr>
          <w:spacing w:val="-13"/>
        </w:rPr>
        <w:t xml:space="preserve"> </w:t>
      </w:r>
      <w:r>
        <w:t>2010</w:t>
      </w:r>
      <w:r>
        <w:rPr>
          <w:spacing w:val="-6"/>
        </w:rPr>
        <w:t xml:space="preserve"> </w:t>
      </w:r>
      <w:r>
        <w:rPr>
          <w:spacing w:val="-10"/>
        </w:rPr>
        <w:t>г</w:t>
      </w:r>
    </w:p>
    <w:p w:rsidR="001355CF" w:rsidRDefault="008270C7">
      <w:pPr>
        <w:pStyle w:val="a5"/>
        <w:numPr>
          <w:ilvl w:val="0"/>
          <w:numId w:val="4"/>
        </w:numPr>
        <w:tabs>
          <w:tab w:val="left" w:pos="522"/>
        </w:tabs>
        <w:spacing w:before="244" w:line="278" w:lineRule="auto"/>
        <w:ind w:right="361" w:firstLine="0"/>
        <w:rPr>
          <w:sz w:val="28"/>
        </w:rPr>
      </w:pPr>
      <w:proofErr w:type="spellStart"/>
      <w:r>
        <w:rPr>
          <w:i/>
          <w:sz w:val="28"/>
        </w:rPr>
        <w:t>Колякина</w:t>
      </w:r>
      <w:proofErr w:type="spellEnd"/>
      <w:r>
        <w:rPr>
          <w:i/>
          <w:sz w:val="28"/>
        </w:rPr>
        <w:t xml:space="preserve"> В.И. </w:t>
      </w:r>
      <w:r>
        <w:rPr>
          <w:sz w:val="28"/>
        </w:rPr>
        <w:t>Методика организации уроков коллективного творчества: планы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сценарии</w:t>
      </w:r>
      <w:r>
        <w:rPr>
          <w:spacing w:val="-6"/>
          <w:sz w:val="28"/>
        </w:rPr>
        <w:t xml:space="preserve"> </w:t>
      </w:r>
      <w:r>
        <w:rPr>
          <w:sz w:val="28"/>
        </w:rPr>
        <w:t>уроков</w:t>
      </w:r>
      <w:r>
        <w:rPr>
          <w:spacing w:val="-11"/>
          <w:sz w:val="28"/>
        </w:rPr>
        <w:t xml:space="preserve"> </w:t>
      </w:r>
      <w:r>
        <w:rPr>
          <w:sz w:val="28"/>
        </w:rPr>
        <w:t>изобразительного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искусства.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М.:</w:t>
      </w:r>
      <w:r>
        <w:rPr>
          <w:spacing w:val="-6"/>
          <w:sz w:val="28"/>
        </w:rPr>
        <w:t xml:space="preserve"> </w:t>
      </w:r>
      <w:r>
        <w:rPr>
          <w:sz w:val="28"/>
        </w:rPr>
        <w:t>ВЛАДОС,</w:t>
      </w:r>
      <w:r>
        <w:rPr>
          <w:spacing w:val="-10"/>
          <w:sz w:val="28"/>
        </w:rPr>
        <w:t xml:space="preserve"> </w:t>
      </w:r>
      <w:r>
        <w:rPr>
          <w:sz w:val="28"/>
        </w:rPr>
        <w:t>2002.</w:t>
      </w:r>
    </w:p>
    <w:p w:rsidR="001355CF" w:rsidRDefault="008270C7">
      <w:pPr>
        <w:pStyle w:val="a5"/>
        <w:numPr>
          <w:ilvl w:val="0"/>
          <w:numId w:val="4"/>
        </w:numPr>
        <w:tabs>
          <w:tab w:val="left" w:pos="522"/>
        </w:tabs>
        <w:spacing w:before="191" w:line="278" w:lineRule="auto"/>
        <w:ind w:right="1916" w:firstLine="0"/>
        <w:rPr>
          <w:sz w:val="28"/>
        </w:rPr>
      </w:pPr>
      <w:r>
        <w:rPr>
          <w:i/>
          <w:sz w:val="28"/>
        </w:rPr>
        <w:t>В.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Кузин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«Основы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изобразительному</w:t>
      </w:r>
      <w:r>
        <w:rPr>
          <w:spacing w:val="-7"/>
          <w:sz w:val="28"/>
        </w:rPr>
        <w:t xml:space="preserve"> </w:t>
      </w:r>
      <w:r>
        <w:rPr>
          <w:sz w:val="28"/>
        </w:rPr>
        <w:t>искусству</w:t>
      </w:r>
      <w:r>
        <w:rPr>
          <w:spacing w:val="-4"/>
          <w:sz w:val="28"/>
        </w:rPr>
        <w:t xml:space="preserve"> </w:t>
      </w:r>
      <w:r>
        <w:rPr>
          <w:sz w:val="28"/>
        </w:rPr>
        <w:t>в общеобразовательной школе» (</w:t>
      </w:r>
      <w:proofErr w:type="spellStart"/>
      <w:proofErr w:type="gramStart"/>
      <w:r>
        <w:rPr>
          <w:sz w:val="28"/>
        </w:rPr>
        <w:t>М.:Просвещение</w:t>
      </w:r>
      <w:proofErr w:type="spellEnd"/>
      <w:proofErr w:type="gramEnd"/>
      <w:r>
        <w:rPr>
          <w:sz w:val="28"/>
        </w:rPr>
        <w:t>, 1972).</w:t>
      </w:r>
    </w:p>
    <w:p w:rsidR="001355CF" w:rsidRDefault="008270C7">
      <w:pPr>
        <w:pStyle w:val="a5"/>
        <w:numPr>
          <w:ilvl w:val="0"/>
          <w:numId w:val="4"/>
        </w:numPr>
        <w:tabs>
          <w:tab w:val="left" w:pos="522"/>
        </w:tabs>
        <w:spacing w:before="194" w:line="278" w:lineRule="auto"/>
        <w:ind w:right="652" w:firstLine="0"/>
        <w:rPr>
          <w:sz w:val="28"/>
        </w:rPr>
      </w:pPr>
      <w:r>
        <w:rPr>
          <w:i/>
          <w:sz w:val="28"/>
        </w:rPr>
        <w:t>В.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С.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Кузин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«Вопросы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изобразительного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творчества»</w:t>
      </w:r>
      <w:r>
        <w:rPr>
          <w:spacing w:val="-2"/>
          <w:sz w:val="28"/>
        </w:rPr>
        <w:t xml:space="preserve"> </w:t>
      </w:r>
      <w:r>
        <w:rPr>
          <w:sz w:val="28"/>
        </w:rPr>
        <w:t>(М.: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Просвещение, </w:t>
      </w:r>
      <w:r>
        <w:rPr>
          <w:spacing w:val="-2"/>
          <w:sz w:val="28"/>
        </w:rPr>
        <w:t>1971).</w:t>
      </w:r>
    </w:p>
    <w:p w:rsidR="001355CF" w:rsidRDefault="001355CF">
      <w:pPr>
        <w:spacing w:line="278" w:lineRule="auto"/>
        <w:rPr>
          <w:sz w:val="28"/>
        </w:rPr>
        <w:sectPr w:rsidR="001355CF">
          <w:pgSz w:w="11920" w:h="16850"/>
          <w:pgMar w:top="960" w:right="620" w:bottom="280" w:left="1460" w:header="720" w:footer="720" w:gutter="0"/>
          <w:cols w:space="720"/>
        </w:sectPr>
      </w:pPr>
    </w:p>
    <w:p w:rsidR="001355CF" w:rsidRDefault="008270C7">
      <w:pPr>
        <w:pStyle w:val="a5"/>
        <w:numPr>
          <w:ilvl w:val="0"/>
          <w:numId w:val="4"/>
        </w:numPr>
        <w:tabs>
          <w:tab w:val="left" w:pos="522"/>
        </w:tabs>
        <w:spacing w:before="73" w:line="278" w:lineRule="auto"/>
        <w:ind w:right="1940" w:firstLine="0"/>
        <w:rPr>
          <w:sz w:val="28"/>
        </w:rPr>
      </w:pPr>
      <w:r>
        <w:rPr>
          <w:i/>
          <w:sz w:val="28"/>
        </w:rPr>
        <w:lastRenderedPageBreak/>
        <w:t>Н.Н.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Ростовцев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«Методика</w:t>
      </w:r>
      <w:r>
        <w:rPr>
          <w:spacing w:val="-4"/>
          <w:sz w:val="28"/>
        </w:rPr>
        <w:t xml:space="preserve"> </w:t>
      </w:r>
      <w:r>
        <w:rPr>
          <w:sz w:val="28"/>
        </w:rPr>
        <w:t>преподавания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ИЗО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школе»</w:t>
      </w:r>
      <w:r>
        <w:rPr>
          <w:spacing w:val="-6"/>
          <w:sz w:val="28"/>
        </w:rPr>
        <w:t xml:space="preserve"> </w:t>
      </w:r>
      <w:r>
        <w:rPr>
          <w:sz w:val="28"/>
        </w:rPr>
        <w:t>(М.: Просвещение, 1980)</w:t>
      </w:r>
    </w:p>
    <w:p w:rsidR="001355CF" w:rsidRDefault="008270C7">
      <w:pPr>
        <w:pStyle w:val="a5"/>
        <w:numPr>
          <w:ilvl w:val="0"/>
          <w:numId w:val="4"/>
        </w:numPr>
        <w:tabs>
          <w:tab w:val="left" w:pos="521"/>
        </w:tabs>
        <w:spacing w:before="195"/>
        <w:ind w:left="521" w:hanging="282"/>
        <w:rPr>
          <w:sz w:val="28"/>
        </w:rPr>
      </w:pPr>
      <w:r>
        <w:rPr>
          <w:i/>
          <w:sz w:val="28"/>
        </w:rPr>
        <w:t>В.</w:t>
      </w:r>
      <w:r>
        <w:rPr>
          <w:i/>
          <w:spacing w:val="-8"/>
          <w:sz w:val="28"/>
        </w:rPr>
        <w:t xml:space="preserve"> </w:t>
      </w:r>
      <w:proofErr w:type="spellStart"/>
      <w:r>
        <w:rPr>
          <w:i/>
          <w:sz w:val="28"/>
        </w:rPr>
        <w:t>Визер</w:t>
      </w:r>
      <w:proofErr w:type="spellEnd"/>
      <w:r>
        <w:rPr>
          <w:i/>
          <w:spacing w:val="-8"/>
          <w:sz w:val="28"/>
        </w:rPr>
        <w:t xml:space="preserve"> </w:t>
      </w:r>
      <w:r>
        <w:rPr>
          <w:sz w:val="28"/>
        </w:rPr>
        <w:t>«Система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цвета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живописи».</w:t>
      </w:r>
      <w:r>
        <w:rPr>
          <w:spacing w:val="-6"/>
          <w:sz w:val="28"/>
        </w:rPr>
        <w:t xml:space="preserve"> </w:t>
      </w:r>
      <w:r>
        <w:rPr>
          <w:sz w:val="28"/>
        </w:rPr>
        <w:t>(СПб.:</w:t>
      </w:r>
      <w:r>
        <w:rPr>
          <w:spacing w:val="-4"/>
          <w:sz w:val="28"/>
        </w:rPr>
        <w:t xml:space="preserve"> </w:t>
      </w:r>
      <w:r>
        <w:rPr>
          <w:sz w:val="28"/>
        </w:rPr>
        <w:t>Питер,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2004)</w:t>
      </w:r>
    </w:p>
    <w:p w:rsidR="001355CF" w:rsidRDefault="008270C7">
      <w:pPr>
        <w:pStyle w:val="a5"/>
        <w:numPr>
          <w:ilvl w:val="0"/>
          <w:numId w:val="4"/>
        </w:numPr>
        <w:tabs>
          <w:tab w:val="left" w:pos="242"/>
          <w:tab w:val="left" w:pos="521"/>
          <w:tab w:val="left" w:pos="8096"/>
        </w:tabs>
        <w:spacing w:before="247" w:line="276" w:lineRule="auto"/>
        <w:ind w:right="552" w:hanging="3"/>
        <w:rPr>
          <w:sz w:val="28"/>
        </w:rPr>
      </w:pPr>
      <w:r>
        <w:rPr>
          <w:sz w:val="28"/>
        </w:rPr>
        <w:t>«Изобразительное искусство и художественный труд». Программа для средних общеобразовательных учебных заведений. 1-9 классы.</w:t>
      </w:r>
      <w:r>
        <w:rPr>
          <w:sz w:val="28"/>
        </w:rPr>
        <w:tab/>
        <w:t>/</w:t>
      </w:r>
      <w:r>
        <w:rPr>
          <w:spacing w:val="-13"/>
          <w:sz w:val="28"/>
        </w:rPr>
        <w:t xml:space="preserve"> </w:t>
      </w:r>
      <w:r>
        <w:rPr>
          <w:sz w:val="28"/>
        </w:rPr>
        <w:t>Под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ред. </w:t>
      </w:r>
      <w:proofErr w:type="spellStart"/>
      <w:r>
        <w:rPr>
          <w:sz w:val="28"/>
        </w:rPr>
        <w:t>Неменского</w:t>
      </w:r>
      <w:proofErr w:type="spellEnd"/>
      <w:r>
        <w:rPr>
          <w:sz w:val="28"/>
        </w:rPr>
        <w:t xml:space="preserve"> Б.М. – М.: Школьная книга, 2001.</w:t>
      </w:r>
    </w:p>
    <w:p w:rsidR="001355CF" w:rsidRDefault="008270C7">
      <w:pPr>
        <w:pStyle w:val="a5"/>
        <w:numPr>
          <w:ilvl w:val="0"/>
          <w:numId w:val="4"/>
        </w:numPr>
        <w:tabs>
          <w:tab w:val="left" w:pos="663"/>
        </w:tabs>
        <w:spacing w:before="197"/>
        <w:ind w:left="663" w:hanging="424"/>
        <w:rPr>
          <w:sz w:val="28"/>
        </w:rPr>
      </w:pPr>
      <w:r>
        <w:rPr>
          <w:sz w:val="28"/>
        </w:rPr>
        <w:t>Возвращение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истокам.</w:t>
      </w:r>
      <w:r>
        <w:rPr>
          <w:spacing w:val="-10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7"/>
          <w:sz w:val="28"/>
        </w:rPr>
        <w:t xml:space="preserve"> </w:t>
      </w:r>
      <w:r>
        <w:rPr>
          <w:sz w:val="28"/>
        </w:rPr>
        <w:t>искусство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детское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творчество:</w:t>
      </w:r>
    </w:p>
    <w:p w:rsidR="001355CF" w:rsidRDefault="008270C7">
      <w:pPr>
        <w:pStyle w:val="a3"/>
        <w:spacing w:before="50" w:line="278" w:lineRule="auto"/>
        <w:ind w:left="242" w:right="305"/>
        <w:jc w:val="both"/>
      </w:pPr>
      <w:r>
        <w:t>учебно-методическое</w:t>
      </w:r>
      <w:r>
        <w:rPr>
          <w:spacing w:val="-3"/>
        </w:rPr>
        <w:t xml:space="preserve"> </w:t>
      </w:r>
      <w:r>
        <w:t>пособие.</w:t>
      </w:r>
      <w:r>
        <w:rPr>
          <w:spacing w:val="-3"/>
        </w:rPr>
        <w:t xml:space="preserve"> </w:t>
      </w:r>
      <w:r>
        <w:t>/Под</w:t>
      </w:r>
      <w:r>
        <w:rPr>
          <w:spacing w:val="-5"/>
        </w:rPr>
        <w:t xml:space="preserve"> </w:t>
      </w:r>
      <w:r>
        <w:t>ред.</w:t>
      </w:r>
      <w:r>
        <w:rPr>
          <w:spacing w:val="-6"/>
        </w:rPr>
        <w:t xml:space="preserve"> </w:t>
      </w:r>
      <w:proofErr w:type="spellStart"/>
      <w:r>
        <w:t>Шпикаловой</w:t>
      </w:r>
      <w:proofErr w:type="spellEnd"/>
      <w:r>
        <w:rPr>
          <w:spacing w:val="-3"/>
        </w:rPr>
        <w:t xml:space="preserve"> </w:t>
      </w:r>
      <w:r>
        <w:t>Т.Я.,</w:t>
      </w:r>
      <w:r>
        <w:rPr>
          <w:spacing w:val="-4"/>
        </w:rPr>
        <w:t xml:space="preserve"> </w:t>
      </w:r>
      <w:proofErr w:type="spellStart"/>
      <w:r>
        <w:t>Поровской</w:t>
      </w:r>
      <w:proofErr w:type="spellEnd"/>
      <w:r>
        <w:rPr>
          <w:spacing w:val="-6"/>
        </w:rPr>
        <w:t xml:space="preserve"> </w:t>
      </w:r>
      <w:r>
        <w:t>Г.А. – М., 2000.</w:t>
      </w:r>
    </w:p>
    <w:p w:rsidR="001355CF" w:rsidRDefault="008270C7">
      <w:pPr>
        <w:pStyle w:val="a5"/>
        <w:numPr>
          <w:ilvl w:val="0"/>
          <w:numId w:val="4"/>
        </w:numPr>
        <w:tabs>
          <w:tab w:val="left" w:pos="663"/>
        </w:tabs>
        <w:spacing w:before="194" w:line="278" w:lineRule="auto"/>
        <w:ind w:right="1350" w:firstLine="0"/>
        <w:rPr>
          <w:sz w:val="28"/>
        </w:rPr>
      </w:pPr>
      <w:r>
        <w:rPr>
          <w:sz w:val="28"/>
        </w:rPr>
        <w:t>Рисунок,</w:t>
      </w:r>
      <w:r>
        <w:rPr>
          <w:spacing w:val="-12"/>
          <w:sz w:val="28"/>
        </w:rPr>
        <w:t xml:space="preserve"> </w:t>
      </w:r>
      <w:r>
        <w:rPr>
          <w:sz w:val="28"/>
        </w:rPr>
        <w:t>живопись,</w:t>
      </w:r>
      <w:r>
        <w:rPr>
          <w:spacing w:val="-13"/>
          <w:sz w:val="28"/>
        </w:rPr>
        <w:t xml:space="preserve"> </w:t>
      </w:r>
      <w:r>
        <w:rPr>
          <w:sz w:val="28"/>
        </w:rPr>
        <w:t>композиция.</w:t>
      </w:r>
      <w:r>
        <w:rPr>
          <w:spacing w:val="-9"/>
          <w:sz w:val="28"/>
        </w:rPr>
        <w:t xml:space="preserve"> </w:t>
      </w:r>
      <w:r>
        <w:rPr>
          <w:sz w:val="28"/>
        </w:rPr>
        <w:t>Хрестоматия.</w:t>
      </w:r>
      <w:r>
        <w:rPr>
          <w:spacing w:val="-11"/>
          <w:sz w:val="28"/>
        </w:rPr>
        <w:t xml:space="preserve"> </w:t>
      </w:r>
      <w:r>
        <w:rPr>
          <w:sz w:val="28"/>
        </w:rPr>
        <w:t>Составители</w:t>
      </w:r>
      <w:r>
        <w:rPr>
          <w:spacing w:val="-12"/>
          <w:sz w:val="28"/>
        </w:rPr>
        <w:t xml:space="preserve"> </w:t>
      </w:r>
      <w:r>
        <w:rPr>
          <w:sz w:val="28"/>
        </w:rPr>
        <w:t>Н.Н. Ростовцев, С.Е. Игнатьев, Е.В. Шорохов. (М.: Просвещение, 1989)</w:t>
      </w:r>
    </w:p>
    <w:p w:rsidR="001355CF" w:rsidRDefault="008270C7">
      <w:pPr>
        <w:pStyle w:val="1"/>
        <w:numPr>
          <w:ilvl w:val="1"/>
          <w:numId w:val="7"/>
        </w:numPr>
        <w:tabs>
          <w:tab w:val="left" w:pos="1899"/>
        </w:tabs>
        <w:spacing w:before="194"/>
        <w:ind w:left="1899" w:hanging="493"/>
        <w:jc w:val="both"/>
      </w:pPr>
      <w:r>
        <w:rPr>
          <w:spacing w:val="-2"/>
        </w:rPr>
        <w:t>Материально-техническое</w:t>
      </w:r>
      <w:r>
        <w:rPr>
          <w:spacing w:val="12"/>
        </w:rPr>
        <w:t xml:space="preserve"> </w:t>
      </w:r>
      <w:r>
        <w:rPr>
          <w:spacing w:val="-2"/>
        </w:rPr>
        <w:t>обеспечение</w:t>
      </w:r>
      <w:r>
        <w:rPr>
          <w:spacing w:val="18"/>
        </w:rPr>
        <w:t xml:space="preserve"> </w:t>
      </w:r>
      <w:r>
        <w:rPr>
          <w:spacing w:val="-2"/>
        </w:rPr>
        <w:t>дисциплины</w:t>
      </w:r>
    </w:p>
    <w:p w:rsidR="001355CF" w:rsidRDefault="008270C7">
      <w:pPr>
        <w:pStyle w:val="a3"/>
        <w:spacing w:before="48" w:line="276" w:lineRule="auto"/>
        <w:ind w:left="242" w:right="225" w:firstLine="705"/>
        <w:jc w:val="both"/>
      </w:pPr>
      <w:r>
        <w:t>Реализация УПО. 06.01. требует наличия учебной аудитории для групповых занятий, оснащенной мебелью.</w:t>
      </w:r>
    </w:p>
    <w:p w:rsidR="001355CF" w:rsidRDefault="008270C7">
      <w:pPr>
        <w:pStyle w:val="a3"/>
        <w:spacing w:before="1" w:line="276" w:lineRule="auto"/>
        <w:ind w:left="242" w:right="237" w:firstLine="705"/>
        <w:jc w:val="both"/>
      </w:pPr>
      <w:r>
        <w:t xml:space="preserve">Информационное обеспечение курса обеспечивается доступом каждого </w:t>
      </w:r>
      <w:r>
        <w:rPr>
          <w:spacing w:val="-2"/>
        </w:rPr>
        <w:t>обучающегося:</w:t>
      </w:r>
    </w:p>
    <w:p w:rsidR="001355CF" w:rsidRDefault="008270C7">
      <w:pPr>
        <w:pStyle w:val="a5"/>
        <w:numPr>
          <w:ilvl w:val="0"/>
          <w:numId w:val="3"/>
        </w:numPr>
        <w:tabs>
          <w:tab w:val="left" w:pos="1388"/>
        </w:tabs>
        <w:spacing w:line="276" w:lineRule="auto"/>
        <w:ind w:right="226" w:firstLine="705"/>
        <w:jc w:val="both"/>
        <w:rPr>
          <w:sz w:val="28"/>
        </w:rPr>
      </w:pPr>
      <w:r>
        <w:rPr>
          <w:sz w:val="28"/>
        </w:rPr>
        <w:t>к библиотечному фонду, укомплектованному печатными и электронными изданиями основной и дополнительной учебной литературы по курсу;</w:t>
      </w:r>
    </w:p>
    <w:p w:rsidR="001355CF" w:rsidRDefault="008270C7">
      <w:pPr>
        <w:pStyle w:val="a5"/>
        <w:numPr>
          <w:ilvl w:val="0"/>
          <w:numId w:val="3"/>
        </w:numPr>
        <w:tabs>
          <w:tab w:val="left" w:pos="1227"/>
        </w:tabs>
        <w:spacing w:line="278" w:lineRule="auto"/>
        <w:ind w:right="226" w:firstLine="705"/>
        <w:jc w:val="both"/>
        <w:rPr>
          <w:sz w:val="28"/>
        </w:rPr>
      </w:pPr>
      <w:r>
        <w:rPr>
          <w:sz w:val="28"/>
        </w:rPr>
        <w:t>во время самостоятельной подготовки обучающиеся должны быть обеспечены доступом к сети Интернет.</w:t>
      </w:r>
    </w:p>
    <w:p w:rsidR="001355CF" w:rsidRDefault="008270C7">
      <w:pPr>
        <w:pStyle w:val="a3"/>
        <w:spacing w:line="276" w:lineRule="auto"/>
        <w:ind w:left="242" w:right="218"/>
        <w:jc w:val="both"/>
      </w:pPr>
      <w:r>
        <w:t>Технические средства обучения: музыкальный центр, телевизор, DVD- проигрыватель, аудиозаписи и видеозаписи.</w:t>
      </w:r>
    </w:p>
    <w:p w:rsidR="001355CF" w:rsidRDefault="001355CF">
      <w:pPr>
        <w:pStyle w:val="a3"/>
        <w:spacing w:before="45"/>
      </w:pPr>
    </w:p>
    <w:p w:rsidR="001355CF" w:rsidRDefault="008270C7">
      <w:pPr>
        <w:pStyle w:val="a5"/>
        <w:numPr>
          <w:ilvl w:val="0"/>
          <w:numId w:val="7"/>
        </w:numPr>
        <w:tabs>
          <w:tab w:val="left" w:pos="2233"/>
          <w:tab w:val="left" w:pos="2570"/>
          <w:tab w:val="left" w:pos="3957"/>
          <w:tab w:val="left" w:pos="5400"/>
          <w:tab w:val="left" w:pos="6493"/>
          <w:tab w:val="left" w:pos="8259"/>
        </w:tabs>
        <w:spacing w:line="276" w:lineRule="auto"/>
        <w:ind w:left="242" w:right="219" w:firstLine="1641"/>
        <w:jc w:val="left"/>
        <w:rPr>
          <w:sz w:val="28"/>
        </w:rPr>
      </w:pPr>
      <w:r>
        <w:rPr>
          <w:b/>
          <w:sz w:val="28"/>
        </w:rPr>
        <w:t xml:space="preserve">Методические рекомендации преподавателям </w:t>
      </w:r>
      <w:r>
        <w:rPr>
          <w:sz w:val="28"/>
        </w:rPr>
        <w:t>Модифицированная программа «Изобразительное искусство» для 5 классов создана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80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государственного </w:t>
      </w:r>
      <w:r>
        <w:rPr>
          <w:spacing w:val="-2"/>
          <w:sz w:val="28"/>
        </w:rPr>
        <w:t>образовательного</w:t>
      </w:r>
      <w:r>
        <w:rPr>
          <w:sz w:val="28"/>
        </w:rPr>
        <w:tab/>
      </w:r>
      <w:r>
        <w:rPr>
          <w:spacing w:val="-2"/>
          <w:sz w:val="28"/>
        </w:rPr>
        <w:t>стандарта</w:t>
      </w:r>
      <w:r>
        <w:rPr>
          <w:sz w:val="28"/>
        </w:rPr>
        <w:tab/>
      </w:r>
      <w:r>
        <w:rPr>
          <w:spacing w:val="-2"/>
          <w:sz w:val="28"/>
        </w:rPr>
        <w:t>основного</w:t>
      </w:r>
      <w:r>
        <w:rPr>
          <w:sz w:val="28"/>
        </w:rPr>
        <w:tab/>
      </w:r>
      <w:r>
        <w:rPr>
          <w:spacing w:val="-2"/>
          <w:sz w:val="28"/>
        </w:rPr>
        <w:t>общего</w:t>
      </w:r>
      <w:r>
        <w:rPr>
          <w:sz w:val="28"/>
        </w:rPr>
        <w:tab/>
      </w:r>
      <w:r>
        <w:rPr>
          <w:spacing w:val="-2"/>
          <w:sz w:val="28"/>
        </w:rPr>
        <w:t>образования,</w:t>
      </w:r>
      <w:r>
        <w:rPr>
          <w:sz w:val="28"/>
        </w:rPr>
        <w:tab/>
      </w:r>
      <w:r>
        <w:rPr>
          <w:spacing w:val="-2"/>
          <w:sz w:val="28"/>
        </w:rPr>
        <w:t xml:space="preserve">Концепции </w:t>
      </w:r>
      <w:r>
        <w:rPr>
          <w:sz w:val="28"/>
        </w:rPr>
        <w:t xml:space="preserve">духовно-нравственного развития и воспитания личности гражданина России. </w:t>
      </w:r>
      <w:proofErr w:type="spellStart"/>
      <w:r>
        <w:rPr>
          <w:sz w:val="28"/>
        </w:rPr>
        <w:t>Разработанна</w:t>
      </w:r>
      <w:proofErr w:type="spellEnd"/>
      <w:r>
        <w:rPr>
          <w:sz w:val="28"/>
        </w:rPr>
        <w:t xml:space="preserve"> на основе примерных программ</w:t>
      </w:r>
      <w:r>
        <w:rPr>
          <w:spacing w:val="40"/>
          <w:sz w:val="28"/>
        </w:rPr>
        <w:t xml:space="preserve"> </w:t>
      </w:r>
      <w:r>
        <w:rPr>
          <w:sz w:val="28"/>
        </w:rPr>
        <w:t>по ИЗО «Просвещение» 2012 г.,</w:t>
      </w:r>
      <w:r>
        <w:rPr>
          <w:spacing w:val="40"/>
          <w:sz w:val="28"/>
        </w:rPr>
        <w:t xml:space="preserve"> </w:t>
      </w:r>
      <w:r>
        <w:rPr>
          <w:sz w:val="28"/>
        </w:rPr>
        <w:t>авторской</w:t>
      </w:r>
      <w:r>
        <w:rPr>
          <w:spacing w:val="40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0"/>
          <w:sz w:val="28"/>
        </w:rPr>
        <w:t xml:space="preserve"> </w:t>
      </w:r>
      <w:r>
        <w:rPr>
          <w:sz w:val="28"/>
        </w:rPr>
        <w:t>Б.М.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Неменского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«Изобразительное</w:t>
      </w:r>
      <w:r>
        <w:rPr>
          <w:spacing w:val="40"/>
          <w:sz w:val="28"/>
        </w:rPr>
        <w:t xml:space="preserve"> </w:t>
      </w:r>
      <w:r>
        <w:rPr>
          <w:sz w:val="28"/>
        </w:rPr>
        <w:t>искусство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художественный труд. 1-9 классы», рабочей программы под редакцией Б. М. </w:t>
      </w:r>
      <w:proofErr w:type="spellStart"/>
      <w:r>
        <w:rPr>
          <w:sz w:val="28"/>
        </w:rPr>
        <w:t>Неменского</w:t>
      </w:r>
      <w:proofErr w:type="spellEnd"/>
      <w:r>
        <w:rPr>
          <w:sz w:val="28"/>
        </w:rPr>
        <w:t xml:space="preserve"> «Изобразительное искусство» «Просвещение» 2012.</w:t>
      </w:r>
    </w:p>
    <w:p w:rsidR="001355CF" w:rsidRDefault="008270C7">
      <w:pPr>
        <w:pStyle w:val="a3"/>
        <w:spacing w:line="278" w:lineRule="auto"/>
        <w:ind w:left="242" w:firstLine="141"/>
      </w:pPr>
      <w:r>
        <w:t>Цель</w:t>
      </w:r>
      <w:r>
        <w:rPr>
          <w:spacing w:val="40"/>
        </w:rPr>
        <w:t xml:space="preserve"> </w:t>
      </w:r>
      <w:r>
        <w:t>программы:</w:t>
      </w:r>
      <w:r>
        <w:rPr>
          <w:spacing w:val="40"/>
        </w:rPr>
        <w:t xml:space="preserve"> </w:t>
      </w:r>
      <w:r>
        <w:t>формирование</w:t>
      </w:r>
      <w:r>
        <w:rPr>
          <w:spacing w:val="40"/>
        </w:rPr>
        <w:t xml:space="preserve"> </w:t>
      </w:r>
      <w:r>
        <w:t>художественной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учащихся</w:t>
      </w:r>
      <w:r>
        <w:rPr>
          <w:spacing w:val="40"/>
        </w:rPr>
        <w:t xml:space="preserve"> </w:t>
      </w:r>
      <w:r>
        <w:t>как неотъемлемой культуры духовной.</w:t>
      </w:r>
    </w:p>
    <w:p w:rsidR="001355CF" w:rsidRDefault="008270C7">
      <w:pPr>
        <w:pStyle w:val="a3"/>
        <w:spacing w:line="321" w:lineRule="exact"/>
        <w:ind w:left="383"/>
      </w:pPr>
      <w:r>
        <w:t>Задачами</w:t>
      </w:r>
      <w:r>
        <w:rPr>
          <w:spacing w:val="-5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rPr>
          <w:spacing w:val="-2"/>
        </w:rPr>
        <w:t>являются:</w:t>
      </w:r>
    </w:p>
    <w:p w:rsidR="001355CF" w:rsidRDefault="001355CF">
      <w:pPr>
        <w:spacing w:line="321" w:lineRule="exact"/>
        <w:sectPr w:rsidR="001355CF">
          <w:pgSz w:w="11920" w:h="16850"/>
          <w:pgMar w:top="960" w:right="620" w:bottom="280" w:left="1460" w:header="720" w:footer="720" w:gutter="0"/>
          <w:cols w:space="720"/>
        </w:sectPr>
      </w:pPr>
    </w:p>
    <w:p w:rsidR="001355CF" w:rsidRDefault="008270C7">
      <w:pPr>
        <w:pStyle w:val="a5"/>
        <w:numPr>
          <w:ilvl w:val="0"/>
          <w:numId w:val="2"/>
        </w:numPr>
        <w:tabs>
          <w:tab w:val="left" w:pos="639"/>
        </w:tabs>
        <w:spacing w:before="65" w:line="278" w:lineRule="auto"/>
        <w:ind w:right="219" w:firstLine="141"/>
        <w:jc w:val="both"/>
        <w:rPr>
          <w:sz w:val="28"/>
        </w:rPr>
      </w:pPr>
      <w:r>
        <w:rPr>
          <w:sz w:val="28"/>
        </w:rPr>
        <w:lastRenderedPageBreak/>
        <w:t>формирование у учащихся нравственно-эстетической отзывчивости на прекрасное и безобразное в жизни и искусстве;</w:t>
      </w:r>
    </w:p>
    <w:p w:rsidR="001355CF" w:rsidRDefault="008270C7">
      <w:pPr>
        <w:pStyle w:val="a5"/>
        <w:numPr>
          <w:ilvl w:val="0"/>
          <w:numId w:val="2"/>
        </w:numPr>
        <w:tabs>
          <w:tab w:val="left" w:pos="546"/>
        </w:tabs>
        <w:ind w:left="546" w:hanging="165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20"/>
          <w:sz w:val="28"/>
        </w:rPr>
        <w:t xml:space="preserve"> </w:t>
      </w:r>
      <w:r>
        <w:rPr>
          <w:sz w:val="28"/>
        </w:rPr>
        <w:t>художественно-творческой</w:t>
      </w:r>
      <w:r>
        <w:rPr>
          <w:spacing w:val="-15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школьника;</w:t>
      </w:r>
    </w:p>
    <w:p w:rsidR="001355CF" w:rsidRDefault="008270C7">
      <w:pPr>
        <w:pStyle w:val="a5"/>
        <w:numPr>
          <w:ilvl w:val="0"/>
          <w:numId w:val="2"/>
        </w:numPr>
        <w:tabs>
          <w:tab w:val="left" w:pos="646"/>
        </w:tabs>
        <w:spacing w:before="43" w:line="278" w:lineRule="auto"/>
        <w:ind w:right="222" w:firstLine="141"/>
        <w:jc w:val="both"/>
        <w:rPr>
          <w:sz w:val="28"/>
        </w:rPr>
      </w:pPr>
      <w:r>
        <w:rPr>
          <w:sz w:val="28"/>
        </w:rPr>
        <w:t>овладение образным языком изобразительного искусства посредством формирования художественных знаний, умений и навыков.</w:t>
      </w:r>
    </w:p>
    <w:p w:rsidR="001355CF" w:rsidRDefault="008270C7">
      <w:pPr>
        <w:pStyle w:val="a3"/>
        <w:spacing w:line="276" w:lineRule="auto"/>
        <w:ind w:left="242" w:right="221" w:firstLine="141"/>
        <w:jc w:val="both"/>
      </w:pPr>
      <w:r>
        <w:t xml:space="preserve">Актуальность программы в том, что она построена так, чтобы дать школьникам ясные представления о системе взаимодействия искусства с жизнью. В ней предусматривается широкое привлечение жизненного опыта детей, живых примеров из окружающей действительности, краеведческий </w:t>
      </w:r>
      <w:r>
        <w:rPr>
          <w:spacing w:val="-2"/>
        </w:rPr>
        <w:t>материал.</w:t>
      </w:r>
    </w:p>
    <w:p w:rsidR="001355CF" w:rsidRDefault="008270C7">
      <w:pPr>
        <w:pStyle w:val="a3"/>
        <w:spacing w:line="276" w:lineRule="auto"/>
        <w:ind w:left="242" w:right="222" w:firstLine="141"/>
        <w:jc w:val="both"/>
      </w:pPr>
      <w:r>
        <w:t>В основе - эмоционально-</w:t>
      </w:r>
      <w:proofErr w:type="spellStart"/>
      <w:r>
        <w:t>деятельностный</w:t>
      </w:r>
      <w:proofErr w:type="spellEnd"/>
      <w:r>
        <w:t xml:space="preserve"> подход: переживание художественного образа в форме художественных</w:t>
      </w:r>
      <w:r>
        <w:rPr>
          <w:spacing w:val="40"/>
        </w:rPr>
        <w:t xml:space="preserve"> </w:t>
      </w:r>
      <w:r>
        <w:t>действий.</w:t>
      </w:r>
      <w:r>
        <w:rPr>
          <w:spacing w:val="40"/>
        </w:rPr>
        <w:t xml:space="preserve"> </w:t>
      </w:r>
      <w:r>
        <w:t>Это</w:t>
      </w:r>
      <w:r>
        <w:rPr>
          <w:spacing w:val="40"/>
        </w:rPr>
        <w:t xml:space="preserve"> </w:t>
      </w:r>
      <w:r>
        <w:t>реализуется в форме личного творческого опыта. Потому деятельность учащихся строится на основе собственного наблюдения и переживания окружающей реальности.</w:t>
      </w:r>
    </w:p>
    <w:p w:rsidR="001355CF" w:rsidRDefault="008270C7">
      <w:pPr>
        <w:pStyle w:val="a3"/>
        <w:spacing w:before="1" w:line="276" w:lineRule="auto"/>
        <w:ind w:left="242" w:right="221" w:firstLine="141"/>
        <w:jc w:val="both"/>
      </w:pPr>
      <w:proofErr w:type="spellStart"/>
      <w:r>
        <w:t>Культуросозидающая</w:t>
      </w:r>
      <w:proofErr w:type="spellEnd"/>
      <w:r>
        <w:t xml:space="preserve"> роль программы состоит в познании художественной культуры своего народа, а также в воспитании гражданственности и </w:t>
      </w:r>
      <w:r>
        <w:rPr>
          <w:spacing w:val="-2"/>
        </w:rPr>
        <w:t>патриотизма.</w:t>
      </w:r>
    </w:p>
    <w:p w:rsidR="001355CF" w:rsidRDefault="008270C7">
      <w:pPr>
        <w:pStyle w:val="a3"/>
        <w:tabs>
          <w:tab w:val="left" w:pos="1084"/>
          <w:tab w:val="left" w:pos="2952"/>
          <w:tab w:val="left" w:pos="3280"/>
          <w:tab w:val="left" w:pos="4185"/>
          <w:tab w:val="left" w:pos="6156"/>
          <w:tab w:val="left" w:pos="6509"/>
          <w:tab w:val="left" w:pos="8295"/>
          <w:tab w:val="left" w:pos="9445"/>
        </w:tabs>
        <w:spacing w:line="276" w:lineRule="auto"/>
        <w:ind w:left="242" w:right="233" w:firstLine="141"/>
      </w:pPr>
      <w:r>
        <w:t xml:space="preserve">Основной принцип: от родного порога в мир общечеловеческой культуры. Программа предусматривает чередование индивидуальных и коллективных </w:t>
      </w:r>
      <w:r>
        <w:rPr>
          <w:spacing w:val="-4"/>
        </w:rPr>
        <w:t>форм</w:t>
      </w:r>
      <w:r>
        <w:tab/>
      </w:r>
      <w:r>
        <w:rPr>
          <w:spacing w:val="-2"/>
        </w:rPr>
        <w:t>деятельности,</w:t>
      </w:r>
      <w:r>
        <w:tab/>
      </w:r>
      <w:r>
        <w:rPr>
          <w:spacing w:val="-10"/>
        </w:rPr>
        <w:t>а</w:t>
      </w:r>
      <w:r>
        <w:tab/>
      </w:r>
      <w:r>
        <w:rPr>
          <w:spacing w:val="-2"/>
        </w:rPr>
        <w:t>также</w:t>
      </w:r>
      <w:r>
        <w:tab/>
      </w:r>
      <w:r>
        <w:rPr>
          <w:spacing w:val="-2"/>
        </w:rPr>
        <w:t>диалогичность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сотворчество</w:t>
      </w:r>
      <w:r>
        <w:tab/>
      </w:r>
      <w:r>
        <w:rPr>
          <w:spacing w:val="-2"/>
        </w:rPr>
        <w:t>учителя</w:t>
      </w:r>
      <w:r>
        <w:tab/>
      </w:r>
      <w:r>
        <w:rPr>
          <w:spacing w:val="-10"/>
        </w:rPr>
        <w:t xml:space="preserve">и </w:t>
      </w:r>
      <w:r>
        <w:rPr>
          <w:spacing w:val="-2"/>
        </w:rPr>
        <w:t>ученика.</w:t>
      </w:r>
    </w:p>
    <w:p w:rsidR="001355CF" w:rsidRDefault="008270C7">
      <w:pPr>
        <w:pStyle w:val="a3"/>
        <w:spacing w:line="276" w:lineRule="auto"/>
        <w:ind w:left="242" w:right="213" w:firstLine="141"/>
        <w:jc w:val="both"/>
      </w:pPr>
      <w:r>
        <w:t>Содержание программы рассчитано на художественную деятельность школьников на уроках в разнообразных формах: изображение</w:t>
      </w:r>
      <w:r>
        <w:rPr>
          <w:spacing w:val="80"/>
          <w:w w:val="150"/>
        </w:rPr>
        <w:t xml:space="preserve"> </w:t>
      </w:r>
      <w:r>
        <w:t>на плоскости</w:t>
      </w:r>
      <w:r>
        <w:rPr>
          <w:spacing w:val="40"/>
        </w:rPr>
        <w:t xml:space="preserve"> </w:t>
      </w:r>
      <w:r>
        <w:t xml:space="preserve">и в объёме; декоративную и конструктивную работу; восприятие явлений действительности и произведений искусства (слайдов, репродукций, СД- программ); обсуждение работ товарищей; результаты собственного коллективного творчества и индивидуальной работы на уроках; изучение художественного наследия; поисковую работу школьников по подбору иллюстративного материала к изучаемым темам; прослушивание музыкальных и литературных произведений (народных, классических, </w:t>
      </w:r>
      <w:r>
        <w:rPr>
          <w:spacing w:val="-2"/>
        </w:rPr>
        <w:t>современных).</w:t>
      </w:r>
    </w:p>
    <w:p w:rsidR="001355CF" w:rsidRDefault="008270C7">
      <w:pPr>
        <w:pStyle w:val="a3"/>
        <w:spacing w:line="276" w:lineRule="auto"/>
        <w:ind w:left="242" w:right="218" w:firstLine="698"/>
        <w:jc w:val="both"/>
      </w:pPr>
      <w:r>
        <w:t>Художественные знания, умения и навыки являются основным средством приобщения к художественной культуре, вводятся в широком воспитательном контексте. Художественные умения и навыки группируются вокруг общих проблем: форма и пропорции, пространство,</w:t>
      </w:r>
      <w:r>
        <w:rPr>
          <w:spacing w:val="-1"/>
        </w:rPr>
        <w:t xml:space="preserve"> </w:t>
      </w:r>
      <w:proofErr w:type="spellStart"/>
      <w:r>
        <w:t>светотональность</w:t>
      </w:r>
      <w:proofErr w:type="spellEnd"/>
      <w:r>
        <w:t xml:space="preserve">, цвет, линия, объём, фактура материала, ритм, композиция. </w:t>
      </w:r>
      <w:proofErr w:type="gramStart"/>
      <w:r>
        <w:t>Эти средства художественной выразительности</w:t>
      </w:r>
      <w:proofErr w:type="gramEnd"/>
      <w:r>
        <w:t xml:space="preserve"> учащиеся осваивают на протяжении 1-7 </w:t>
      </w:r>
      <w:r>
        <w:rPr>
          <w:spacing w:val="-2"/>
        </w:rPr>
        <w:t>классов.</w:t>
      </w:r>
    </w:p>
    <w:p w:rsidR="001355CF" w:rsidRDefault="001355CF">
      <w:pPr>
        <w:spacing w:line="276" w:lineRule="auto"/>
        <w:jc w:val="both"/>
        <w:sectPr w:rsidR="001355CF">
          <w:pgSz w:w="11920" w:h="16850"/>
          <w:pgMar w:top="1040" w:right="620" w:bottom="280" w:left="1460" w:header="720" w:footer="720" w:gutter="0"/>
          <w:cols w:space="720"/>
        </w:sectPr>
      </w:pPr>
    </w:p>
    <w:p w:rsidR="001355CF" w:rsidRDefault="008270C7">
      <w:pPr>
        <w:pStyle w:val="a3"/>
        <w:spacing w:before="65" w:line="276" w:lineRule="auto"/>
        <w:ind w:left="242" w:right="218" w:firstLine="698"/>
        <w:jc w:val="both"/>
      </w:pPr>
      <w:r>
        <w:lastRenderedPageBreak/>
        <w:t>В программе выделены три способа художественного освоения действительности: изобразительный, декоративный и конструктивный. Постоянное личное участие школьников в этих трёх видах деятельности позволяет систематически приобщать их к миру искусства в его взаимодействии с жизнью. Умения по обработке материалов, получаемые на уроках труда, закрепляются в работе по моделированию и конструированию, а навыки в области декоративно-прикладного искусства и технической эстетики находят применение в трудовом обучении. Во внеурочное время школьники расширяют и углубляют полученные на уроках представления о связях искусства с жизнью. Самостоятельная работа учащихся получает дальнейшее развитие на кружковых занятиях, в группах продлённого дня и</w:t>
      </w:r>
      <w:r>
        <w:rPr>
          <w:spacing w:val="40"/>
        </w:rPr>
        <w:t xml:space="preserve"> </w:t>
      </w:r>
      <w:r>
        <w:t>на факультативах.</w:t>
      </w:r>
    </w:p>
    <w:p w:rsidR="001355CF" w:rsidRDefault="008270C7">
      <w:pPr>
        <w:pStyle w:val="a3"/>
        <w:spacing w:before="5" w:line="276" w:lineRule="auto"/>
        <w:ind w:left="242" w:right="228" w:firstLine="141"/>
        <w:jc w:val="both"/>
      </w:pPr>
      <w:r>
        <w:t>Программа построена на принципах тематической цельности и последовательности развития курса ИЗО.</w:t>
      </w:r>
    </w:p>
    <w:p w:rsidR="001355CF" w:rsidRDefault="008270C7">
      <w:pPr>
        <w:pStyle w:val="a3"/>
        <w:spacing w:line="278" w:lineRule="auto"/>
        <w:ind w:left="242" w:right="218" w:firstLine="141"/>
        <w:jc w:val="both"/>
      </w:pPr>
      <w:r>
        <w:t>Общая тема программы 5 класса – «Декоративно-прикладное искусство в жизни человека».</w:t>
      </w:r>
    </w:p>
    <w:p w:rsidR="001355CF" w:rsidRDefault="008270C7">
      <w:pPr>
        <w:pStyle w:val="a3"/>
        <w:spacing w:line="276" w:lineRule="auto"/>
        <w:ind w:left="242" w:right="218" w:firstLine="698"/>
        <w:jc w:val="both"/>
      </w:pPr>
      <w:r>
        <w:t>5 класс, или первый год основной школы посвящён изучению группы декоративных искусств, в которых сохраняется наглядный для детей их практический смысл, связь с фольклором, с национальными и народными корнями искусств. Здесь в наибольшей степени раскрывается присущий детству наивно-декоративный язык изображения и непосредственная образность, игровая атмосфера, присущие как народным формам, так и декоративным функциям искусства в современной жизни. Осуществление программы этого года обучения предполагает акцент на местные художественные традиции и конкретные промыслы.</w:t>
      </w:r>
    </w:p>
    <w:p w:rsidR="001355CF" w:rsidRDefault="008270C7">
      <w:pPr>
        <w:pStyle w:val="a3"/>
        <w:spacing w:line="276" w:lineRule="auto"/>
        <w:ind w:left="242" w:right="225" w:firstLine="141"/>
        <w:jc w:val="both"/>
      </w:pPr>
      <w:r>
        <w:t>Для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мировоззрения подростков</w:t>
      </w:r>
      <w:r>
        <w:rPr>
          <w:spacing w:val="-1"/>
        </w:rPr>
        <w:t xml:space="preserve"> </w:t>
      </w:r>
      <w:r>
        <w:t>особенно важно знакомство с народным, крестьянским декоративным искусством, которое наиболее полно хранит и передаёт новым поколениям национальные традиции,</w:t>
      </w:r>
      <w:r>
        <w:rPr>
          <w:spacing w:val="40"/>
        </w:rPr>
        <w:t xml:space="preserve"> </w:t>
      </w:r>
      <w:r>
        <w:t>выработанные народом формы эстетического отношения к миру.</w:t>
      </w:r>
    </w:p>
    <w:p w:rsidR="001355CF" w:rsidRDefault="008270C7">
      <w:pPr>
        <w:pStyle w:val="a3"/>
        <w:spacing w:line="276" w:lineRule="auto"/>
        <w:ind w:left="242" w:right="218" w:firstLine="141"/>
        <w:jc w:val="both"/>
      </w:pPr>
      <w:r>
        <w:t xml:space="preserve">Образный язык декоративного искусства имеет свои особенности. Цвет и форма в декоративном искусстве часто имеют символичное значение. Чувство гармонии и чувство материала особенно успешно можно развить у школьников в процессе изучения цветовых и линейных ритмов, композиционная стройность постепенно осваивается учащимися от урока к </w:t>
      </w:r>
      <w:r>
        <w:rPr>
          <w:spacing w:val="-2"/>
        </w:rPr>
        <w:t>уроку.</w:t>
      </w:r>
    </w:p>
    <w:p w:rsidR="001355CF" w:rsidRDefault="008270C7">
      <w:pPr>
        <w:pStyle w:val="a3"/>
        <w:spacing w:line="276" w:lineRule="auto"/>
        <w:ind w:left="242" w:right="226" w:firstLine="141"/>
        <w:jc w:val="both"/>
      </w:pPr>
      <w:r>
        <w:t>Именно поэтому выработка у школьников способности чувствовать и понимать эстетические начала декоративного искусства, осознавать единство функционального</w:t>
      </w:r>
      <w:r>
        <w:rPr>
          <w:spacing w:val="38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эстетического</w:t>
      </w:r>
      <w:r>
        <w:rPr>
          <w:spacing w:val="40"/>
        </w:rPr>
        <w:t xml:space="preserve"> </w:t>
      </w:r>
      <w:r>
        <w:t>значения</w:t>
      </w:r>
      <w:r>
        <w:rPr>
          <w:spacing w:val="38"/>
        </w:rPr>
        <w:t xml:space="preserve"> </w:t>
      </w:r>
      <w:r>
        <w:t>вещи</w:t>
      </w:r>
      <w:r>
        <w:rPr>
          <w:spacing w:val="40"/>
        </w:rPr>
        <w:t xml:space="preserve"> </w:t>
      </w:r>
      <w:r>
        <w:t>важно</w:t>
      </w:r>
      <w:r>
        <w:rPr>
          <w:spacing w:val="37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формирования</w:t>
      </w:r>
    </w:p>
    <w:p w:rsidR="001355CF" w:rsidRDefault="001355CF">
      <w:pPr>
        <w:spacing w:line="276" w:lineRule="auto"/>
        <w:jc w:val="both"/>
        <w:sectPr w:rsidR="001355CF">
          <w:pgSz w:w="11920" w:h="16850"/>
          <w:pgMar w:top="1040" w:right="620" w:bottom="280" w:left="1460" w:header="720" w:footer="720" w:gutter="0"/>
          <w:cols w:space="720"/>
        </w:sectPr>
      </w:pPr>
    </w:p>
    <w:p w:rsidR="001355CF" w:rsidRDefault="008270C7">
      <w:pPr>
        <w:pStyle w:val="a3"/>
        <w:spacing w:before="65" w:line="278" w:lineRule="auto"/>
        <w:ind w:left="242"/>
      </w:pPr>
      <w:r>
        <w:lastRenderedPageBreak/>
        <w:t>культуры быта нашего народа, культуры</w:t>
      </w:r>
      <w:r>
        <w:rPr>
          <w:spacing w:val="36"/>
        </w:rPr>
        <w:t xml:space="preserve"> </w:t>
      </w:r>
      <w:r>
        <w:t>его</w:t>
      </w:r>
      <w:r>
        <w:rPr>
          <w:spacing w:val="35"/>
        </w:rPr>
        <w:t xml:space="preserve"> </w:t>
      </w:r>
      <w:r>
        <w:t xml:space="preserve">труда, культуры человеческих </w:t>
      </w:r>
      <w:r>
        <w:rPr>
          <w:spacing w:val="-2"/>
        </w:rPr>
        <w:t>отношений.</w:t>
      </w:r>
    </w:p>
    <w:p w:rsidR="001355CF" w:rsidRDefault="001355CF">
      <w:pPr>
        <w:pStyle w:val="a3"/>
        <w:spacing w:before="48"/>
      </w:pPr>
    </w:p>
    <w:p w:rsidR="001355CF" w:rsidRDefault="008270C7">
      <w:pPr>
        <w:pStyle w:val="1"/>
        <w:numPr>
          <w:ilvl w:val="0"/>
          <w:numId w:val="7"/>
        </w:numPr>
        <w:tabs>
          <w:tab w:val="left" w:pos="1116"/>
          <w:tab w:val="left" w:pos="3614"/>
        </w:tabs>
        <w:spacing w:line="278" w:lineRule="auto"/>
        <w:ind w:left="3614" w:right="684" w:hanging="2780"/>
        <w:jc w:val="left"/>
      </w:pPr>
      <w:r>
        <w:t>Методические</w:t>
      </w:r>
      <w:r>
        <w:rPr>
          <w:spacing w:val="-8"/>
        </w:rPr>
        <w:t xml:space="preserve"> </w:t>
      </w:r>
      <w:r>
        <w:t>рекомендации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организации</w:t>
      </w:r>
      <w:r>
        <w:rPr>
          <w:spacing w:val="-8"/>
        </w:rPr>
        <w:t xml:space="preserve"> </w:t>
      </w:r>
      <w:r>
        <w:t>самостоятельной работы обучающихся</w:t>
      </w:r>
    </w:p>
    <w:p w:rsidR="001355CF" w:rsidRDefault="008270C7">
      <w:pPr>
        <w:pStyle w:val="a3"/>
        <w:spacing w:line="317" w:lineRule="exact"/>
        <w:ind w:left="599"/>
      </w:pPr>
      <w:r>
        <w:t>ОСВОЕНИЯ</w:t>
      </w:r>
      <w:r>
        <w:rPr>
          <w:spacing w:val="-17"/>
        </w:rPr>
        <w:t xml:space="preserve"> </w:t>
      </w:r>
      <w:r>
        <w:t>УЧЕБНОГО</w:t>
      </w:r>
      <w:r>
        <w:rPr>
          <w:spacing w:val="-17"/>
        </w:rPr>
        <w:t xml:space="preserve"> </w:t>
      </w:r>
      <w:r>
        <w:rPr>
          <w:spacing w:val="-2"/>
        </w:rPr>
        <w:t>ПРЕДМЕТА.</w:t>
      </w:r>
    </w:p>
    <w:p w:rsidR="001355CF" w:rsidRDefault="008270C7">
      <w:pPr>
        <w:pStyle w:val="a3"/>
        <w:spacing w:before="43" w:line="276" w:lineRule="auto"/>
        <w:ind w:left="599"/>
      </w:pPr>
      <w:r>
        <w:t>Личностные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отражаются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качественных свойствах учащихся:</w:t>
      </w:r>
    </w:p>
    <w:p w:rsidR="001355CF" w:rsidRDefault="008270C7">
      <w:pPr>
        <w:pStyle w:val="a5"/>
        <w:numPr>
          <w:ilvl w:val="0"/>
          <w:numId w:val="1"/>
        </w:numPr>
        <w:tabs>
          <w:tab w:val="left" w:pos="764"/>
        </w:tabs>
        <w:spacing w:line="276" w:lineRule="auto"/>
        <w:ind w:right="340" w:firstLine="0"/>
        <w:rPr>
          <w:sz w:val="28"/>
        </w:rPr>
      </w:pPr>
      <w:r>
        <w:rPr>
          <w:sz w:val="28"/>
        </w:rPr>
        <w:t>воспитание гражданской идентичности: патриотизма и любви к Отечеству,</w:t>
      </w:r>
      <w:r>
        <w:rPr>
          <w:spacing w:val="-5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4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свою</w:t>
      </w:r>
      <w:r>
        <w:rPr>
          <w:spacing w:val="-4"/>
          <w:sz w:val="28"/>
        </w:rPr>
        <w:t xml:space="preserve"> </w:t>
      </w:r>
      <w:r>
        <w:rPr>
          <w:sz w:val="28"/>
        </w:rPr>
        <w:t>Родину;</w:t>
      </w:r>
      <w:r>
        <w:rPr>
          <w:spacing w:val="-4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своей</w:t>
      </w:r>
      <w:r>
        <w:rPr>
          <w:spacing w:val="-4"/>
          <w:sz w:val="28"/>
        </w:rPr>
        <w:t xml:space="preserve"> </w:t>
      </w:r>
      <w:r>
        <w:rPr>
          <w:sz w:val="28"/>
        </w:rPr>
        <w:t>этнической принадлежности, знание культуры своего народа,</w:t>
      </w:r>
      <w:r>
        <w:rPr>
          <w:spacing w:val="40"/>
          <w:sz w:val="28"/>
        </w:rPr>
        <w:t xml:space="preserve"> </w:t>
      </w:r>
      <w:r>
        <w:rPr>
          <w:sz w:val="28"/>
        </w:rPr>
        <w:t>своего края, основ культуры народов России и человечества; усвоение гуманистических ценностей многонационального российского общества;</w:t>
      </w:r>
    </w:p>
    <w:p w:rsidR="001355CF" w:rsidRDefault="008270C7">
      <w:pPr>
        <w:pStyle w:val="a5"/>
        <w:numPr>
          <w:ilvl w:val="0"/>
          <w:numId w:val="1"/>
        </w:numPr>
        <w:tabs>
          <w:tab w:val="left" w:pos="764"/>
        </w:tabs>
        <w:spacing w:line="276" w:lineRule="auto"/>
        <w:ind w:right="1126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4"/>
          <w:sz w:val="28"/>
        </w:rPr>
        <w:t xml:space="preserve"> </w:t>
      </w:r>
      <w:r>
        <w:rPr>
          <w:sz w:val="28"/>
        </w:rPr>
        <w:t>учению,</w:t>
      </w:r>
      <w:r>
        <w:rPr>
          <w:spacing w:val="-5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 способности учащегося к самообразованию на основе мотивации к обучению и познанию;</w:t>
      </w:r>
    </w:p>
    <w:p w:rsidR="001355CF" w:rsidRDefault="008270C7">
      <w:pPr>
        <w:pStyle w:val="a3"/>
        <w:spacing w:before="1" w:line="276" w:lineRule="auto"/>
        <w:ind w:left="599" w:right="355"/>
      </w:pPr>
      <w:r>
        <w:t>-- формирование коммуникативной компетентности в общении и сотрудничестве со сверстниками и взрослыми в процессе образовательной,</w:t>
      </w:r>
      <w:r>
        <w:rPr>
          <w:spacing w:val="-8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деятельности;</w:t>
      </w:r>
      <w:r>
        <w:rPr>
          <w:spacing w:val="-6"/>
        </w:rPr>
        <w:t xml:space="preserve"> </w:t>
      </w:r>
      <w:r>
        <w:t>готовности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способности вести диалог с другими людьми и достигать в нём понимания;</w:t>
      </w:r>
    </w:p>
    <w:p w:rsidR="001355CF" w:rsidRDefault="008270C7">
      <w:pPr>
        <w:pStyle w:val="a5"/>
        <w:numPr>
          <w:ilvl w:val="0"/>
          <w:numId w:val="1"/>
        </w:numPr>
        <w:tabs>
          <w:tab w:val="left" w:pos="764"/>
        </w:tabs>
        <w:spacing w:before="4"/>
        <w:ind w:left="764" w:hanging="165"/>
        <w:rPr>
          <w:sz w:val="28"/>
        </w:rPr>
      </w:pPr>
      <w:r>
        <w:rPr>
          <w:sz w:val="28"/>
        </w:rPr>
        <w:t>развитие</w:t>
      </w:r>
      <w:r>
        <w:rPr>
          <w:spacing w:val="-10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сознания</w:t>
      </w:r>
      <w:r>
        <w:rPr>
          <w:spacing w:val="-7"/>
          <w:sz w:val="28"/>
        </w:rPr>
        <w:t xml:space="preserve"> </w:t>
      </w:r>
      <w:r>
        <w:rPr>
          <w:sz w:val="28"/>
        </w:rPr>
        <w:t>через</w:t>
      </w:r>
      <w:r>
        <w:rPr>
          <w:spacing w:val="-13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художественного</w:t>
      </w:r>
    </w:p>
    <w:p w:rsidR="001355CF" w:rsidRDefault="008270C7">
      <w:pPr>
        <w:pStyle w:val="a3"/>
        <w:spacing w:before="41" w:line="278" w:lineRule="auto"/>
        <w:ind w:left="599"/>
      </w:pPr>
      <w:r>
        <w:t>наследия</w:t>
      </w:r>
      <w:r>
        <w:rPr>
          <w:spacing w:val="-4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мира,</w:t>
      </w:r>
      <w:r>
        <w:rPr>
          <w:spacing w:val="-5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 xml:space="preserve">эстетического </w:t>
      </w:r>
      <w:r>
        <w:rPr>
          <w:spacing w:val="-2"/>
        </w:rPr>
        <w:t>характера.</w:t>
      </w:r>
    </w:p>
    <w:p w:rsidR="001355CF" w:rsidRDefault="008270C7">
      <w:pPr>
        <w:pStyle w:val="a3"/>
        <w:spacing w:before="2" w:line="276" w:lineRule="auto"/>
        <w:ind w:left="599" w:right="355"/>
      </w:pPr>
      <w:proofErr w:type="spellStart"/>
      <w:r>
        <w:t>Метапредметные</w:t>
      </w:r>
      <w:proofErr w:type="spellEnd"/>
      <w:r>
        <w:rPr>
          <w:spacing w:val="-7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характеризуют</w:t>
      </w:r>
      <w:r>
        <w:rPr>
          <w:spacing w:val="-7"/>
        </w:rPr>
        <w:t xml:space="preserve"> </w:t>
      </w:r>
      <w:r>
        <w:t>уровень</w:t>
      </w:r>
      <w:r>
        <w:rPr>
          <w:spacing w:val="-9"/>
        </w:rPr>
        <w:t xml:space="preserve"> </w:t>
      </w:r>
      <w:proofErr w:type="spellStart"/>
      <w:r>
        <w:t>сформированности</w:t>
      </w:r>
      <w:proofErr w:type="spellEnd"/>
      <w:r>
        <w:t xml:space="preserve"> универсальных</w:t>
      </w:r>
      <w:r>
        <w:rPr>
          <w:spacing w:val="40"/>
        </w:rPr>
        <w:t xml:space="preserve"> </w:t>
      </w:r>
      <w:r>
        <w:t>способностей учащегося проявляющихся в познавательной</w:t>
      </w:r>
      <w:r>
        <w:rPr>
          <w:spacing w:val="40"/>
        </w:rPr>
        <w:t xml:space="preserve"> </w:t>
      </w:r>
      <w:r>
        <w:t>и практической творческой деятельности:</w:t>
      </w:r>
    </w:p>
    <w:p w:rsidR="001355CF" w:rsidRDefault="008270C7">
      <w:pPr>
        <w:pStyle w:val="a5"/>
        <w:numPr>
          <w:ilvl w:val="0"/>
          <w:numId w:val="1"/>
        </w:numPr>
        <w:tabs>
          <w:tab w:val="left" w:pos="764"/>
        </w:tabs>
        <w:spacing w:line="276" w:lineRule="auto"/>
        <w:ind w:right="577" w:firstLine="0"/>
        <w:rPr>
          <w:sz w:val="28"/>
        </w:rPr>
      </w:pPr>
      <w:r>
        <w:rPr>
          <w:sz w:val="28"/>
        </w:rPr>
        <w:t>умение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8"/>
          <w:sz w:val="28"/>
        </w:rPr>
        <w:t xml:space="preserve"> </w:t>
      </w:r>
      <w:r>
        <w:rPr>
          <w:sz w:val="28"/>
        </w:rPr>
        <w:t>цели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-3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развивать мотивы познавательной деятельности;</w:t>
      </w:r>
    </w:p>
    <w:p w:rsidR="001355CF" w:rsidRDefault="008270C7">
      <w:pPr>
        <w:pStyle w:val="a5"/>
        <w:numPr>
          <w:ilvl w:val="0"/>
          <w:numId w:val="1"/>
        </w:numPr>
        <w:tabs>
          <w:tab w:val="left" w:pos="764"/>
        </w:tabs>
        <w:spacing w:line="278" w:lineRule="auto"/>
        <w:ind w:right="423" w:firstLine="0"/>
        <w:rPr>
          <w:sz w:val="28"/>
        </w:rPr>
      </w:pPr>
      <w:r>
        <w:rPr>
          <w:sz w:val="28"/>
        </w:rPr>
        <w:t>умение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5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пути</w:t>
      </w:r>
      <w:r>
        <w:rPr>
          <w:spacing w:val="-5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целей,</w:t>
      </w:r>
      <w:r>
        <w:rPr>
          <w:spacing w:val="-6"/>
          <w:sz w:val="28"/>
        </w:rPr>
        <w:t xml:space="preserve"> </w:t>
      </w:r>
      <w:r>
        <w:rPr>
          <w:sz w:val="28"/>
        </w:rPr>
        <w:t>осознанно выбирать наиболее эффективные пути решения учебных и познавательных задач;</w:t>
      </w:r>
    </w:p>
    <w:p w:rsidR="001355CF" w:rsidRDefault="008270C7">
      <w:pPr>
        <w:pStyle w:val="a5"/>
        <w:numPr>
          <w:ilvl w:val="0"/>
          <w:numId w:val="1"/>
        </w:numPr>
        <w:tabs>
          <w:tab w:val="left" w:pos="764"/>
        </w:tabs>
        <w:spacing w:line="311" w:lineRule="exact"/>
        <w:ind w:left="764" w:hanging="165"/>
        <w:rPr>
          <w:sz w:val="28"/>
        </w:rPr>
      </w:pPr>
      <w:r>
        <w:rPr>
          <w:sz w:val="28"/>
        </w:rPr>
        <w:t>умение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самоконтроль,</w:t>
      </w:r>
      <w:r>
        <w:rPr>
          <w:spacing w:val="-9"/>
          <w:sz w:val="28"/>
        </w:rPr>
        <w:t xml:space="preserve"> </w:t>
      </w:r>
      <w:r>
        <w:rPr>
          <w:sz w:val="28"/>
        </w:rPr>
        <w:t>самооценку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1355CF" w:rsidRDefault="008270C7">
      <w:pPr>
        <w:pStyle w:val="a3"/>
        <w:spacing w:before="42" w:line="278" w:lineRule="auto"/>
        <w:ind w:left="599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характеризуют</w:t>
      </w:r>
      <w:r>
        <w:rPr>
          <w:spacing w:val="-5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учащихся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художественно- творческой деятельности, который приобретается и закрепляется в</w:t>
      </w:r>
    </w:p>
    <w:p w:rsidR="001355CF" w:rsidRDefault="008270C7">
      <w:pPr>
        <w:pStyle w:val="a3"/>
        <w:spacing w:line="317" w:lineRule="exact"/>
        <w:ind w:left="599"/>
      </w:pPr>
      <w:r>
        <w:t>процессе</w:t>
      </w:r>
      <w:r>
        <w:rPr>
          <w:spacing w:val="-10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предмета:</w:t>
      </w:r>
    </w:p>
    <w:p w:rsidR="001355CF" w:rsidRDefault="008270C7">
      <w:pPr>
        <w:pStyle w:val="a5"/>
        <w:numPr>
          <w:ilvl w:val="0"/>
          <w:numId w:val="1"/>
        </w:numPr>
        <w:tabs>
          <w:tab w:val="left" w:pos="764"/>
        </w:tabs>
        <w:spacing w:before="50" w:line="278" w:lineRule="auto"/>
        <w:ind w:right="392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</w:t>
      </w:r>
      <w:r>
        <w:rPr>
          <w:spacing w:val="-6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части их общей духовной культуры; развитие эстетического эмоционально- ценностного видения окружающего мира; развитие зрительной памяти,</w:t>
      </w:r>
    </w:p>
    <w:p w:rsidR="001355CF" w:rsidRDefault="001355CF">
      <w:pPr>
        <w:spacing w:line="278" w:lineRule="auto"/>
        <w:rPr>
          <w:sz w:val="28"/>
        </w:rPr>
        <w:sectPr w:rsidR="001355CF">
          <w:pgSz w:w="11920" w:h="16850"/>
          <w:pgMar w:top="1040" w:right="620" w:bottom="280" w:left="1460" w:header="720" w:footer="720" w:gutter="0"/>
          <w:cols w:space="720"/>
        </w:sectPr>
      </w:pPr>
    </w:p>
    <w:p w:rsidR="001355CF" w:rsidRDefault="008270C7">
      <w:pPr>
        <w:pStyle w:val="a3"/>
        <w:spacing w:before="65" w:line="278" w:lineRule="auto"/>
        <w:ind w:left="599"/>
      </w:pPr>
      <w:r>
        <w:lastRenderedPageBreak/>
        <w:t>ассоциативного</w:t>
      </w:r>
      <w:r>
        <w:rPr>
          <w:spacing w:val="-6"/>
        </w:rPr>
        <w:t xml:space="preserve"> </w:t>
      </w:r>
      <w:r>
        <w:t>мышления,</w:t>
      </w:r>
      <w:r>
        <w:rPr>
          <w:spacing w:val="-7"/>
        </w:rPr>
        <w:t xml:space="preserve"> </w:t>
      </w:r>
      <w:r>
        <w:t>художественного</w:t>
      </w:r>
      <w:r>
        <w:rPr>
          <w:spacing w:val="-6"/>
        </w:rPr>
        <w:t xml:space="preserve"> </w:t>
      </w:r>
      <w:r>
        <w:t>вкуса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 xml:space="preserve">творческого </w:t>
      </w:r>
      <w:r>
        <w:rPr>
          <w:spacing w:val="-2"/>
        </w:rPr>
        <w:t>воображения;</w:t>
      </w:r>
    </w:p>
    <w:p w:rsidR="001355CF" w:rsidRDefault="008270C7">
      <w:pPr>
        <w:pStyle w:val="a5"/>
        <w:numPr>
          <w:ilvl w:val="0"/>
          <w:numId w:val="1"/>
        </w:numPr>
        <w:tabs>
          <w:tab w:val="left" w:pos="764"/>
        </w:tabs>
        <w:spacing w:line="276" w:lineRule="auto"/>
        <w:ind w:right="1639" w:firstLine="0"/>
        <w:rPr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визуально-пространственного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формы эмоционально-ценностного освоения мира и самовыражения;</w:t>
      </w:r>
    </w:p>
    <w:p w:rsidR="001355CF" w:rsidRDefault="008270C7">
      <w:pPr>
        <w:pStyle w:val="a5"/>
        <w:numPr>
          <w:ilvl w:val="0"/>
          <w:numId w:val="1"/>
        </w:numPr>
        <w:tabs>
          <w:tab w:val="left" w:pos="764"/>
        </w:tabs>
        <w:spacing w:before="1" w:line="276" w:lineRule="auto"/>
        <w:ind w:right="860" w:firstLine="0"/>
        <w:rPr>
          <w:sz w:val="28"/>
        </w:rPr>
      </w:pPr>
      <w:r>
        <w:rPr>
          <w:sz w:val="28"/>
        </w:rPr>
        <w:t>освоение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5"/>
          <w:sz w:val="28"/>
        </w:rPr>
        <w:t xml:space="preserve"> </w:t>
      </w:r>
      <w:r>
        <w:rPr>
          <w:sz w:val="28"/>
        </w:rPr>
        <w:t>во</w:t>
      </w:r>
      <w:r>
        <w:rPr>
          <w:spacing w:val="-4"/>
          <w:sz w:val="28"/>
        </w:rPr>
        <w:t xml:space="preserve"> </w:t>
      </w:r>
      <w:r>
        <w:rPr>
          <w:sz w:val="28"/>
        </w:rPr>
        <w:t>всём</w:t>
      </w:r>
      <w:r>
        <w:rPr>
          <w:spacing w:val="-5"/>
          <w:sz w:val="28"/>
        </w:rPr>
        <w:t xml:space="preserve"> </w:t>
      </w:r>
      <w:r>
        <w:rPr>
          <w:sz w:val="28"/>
        </w:rPr>
        <w:t>многообразии</w:t>
      </w:r>
      <w:r>
        <w:rPr>
          <w:spacing w:val="-7"/>
          <w:sz w:val="28"/>
        </w:rPr>
        <w:t xml:space="preserve"> </w:t>
      </w:r>
      <w:r>
        <w:rPr>
          <w:sz w:val="28"/>
        </w:rPr>
        <w:t>её</w:t>
      </w:r>
      <w:r>
        <w:rPr>
          <w:spacing w:val="-5"/>
          <w:sz w:val="28"/>
        </w:rPr>
        <w:t xml:space="preserve"> </w:t>
      </w:r>
      <w:r>
        <w:rPr>
          <w:sz w:val="28"/>
        </w:rPr>
        <w:t>видов, жанров, стилей как материального выражения духовных ценностей, воплощённых в пространственных формах (фольклорное творчество, классические произведения, искусство современности);</w:t>
      </w:r>
    </w:p>
    <w:p w:rsidR="001355CF" w:rsidRDefault="008270C7">
      <w:pPr>
        <w:pStyle w:val="a5"/>
        <w:numPr>
          <w:ilvl w:val="0"/>
          <w:numId w:val="1"/>
        </w:numPr>
        <w:tabs>
          <w:tab w:val="left" w:pos="764"/>
        </w:tabs>
        <w:spacing w:before="5"/>
        <w:ind w:left="764" w:hanging="165"/>
        <w:rPr>
          <w:sz w:val="28"/>
        </w:rPr>
      </w:pPr>
      <w:r>
        <w:rPr>
          <w:sz w:val="28"/>
        </w:rPr>
        <w:t>воспитание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Отечества;</w:t>
      </w:r>
    </w:p>
    <w:p w:rsidR="001355CF" w:rsidRDefault="008270C7">
      <w:pPr>
        <w:pStyle w:val="a5"/>
        <w:numPr>
          <w:ilvl w:val="0"/>
          <w:numId w:val="1"/>
        </w:numPr>
        <w:tabs>
          <w:tab w:val="left" w:pos="764"/>
        </w:tabs>
        <w:spacing w:before="38" w:line="276" w:lineRule="auto"/>
        <w:ind w:right="278" w:firstLine="0"/>
        <w:rPr>
          <w:sz w:val="28"/>
        </w:rPr>
      </w:pPr>
      <w:r>
        <w:rPr>
          <w:sz w:val="28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</w:t>
      </w:r>
      <w:r>
        <w:rPr>
          <w:spacing w:val="-6"/>
          <w:sz w:val="28"/>
        </w:rPr>
        <w:t xml:space="preserve"> </w:t>
      </w:r>
      <w:r>
        <w:rPr>
          <w:sz w:val="28"/>
        </w:rPr>
        <w:t>графика,</w:t>
      </w:r>
      <w:r>
        <w:rPr>
          <w:spacing w:val="-6"/>
          <w:sz w:val="28"/>
        </w:rPr>
        <w:t xml:space="preserve"> </w:t>
      </w:r>
      <w:r>
        <w:rPr>
          <w:sz w:val="28"/>
        </w:rPr>
        <w:t>скульптура),</w:t>
      </w:r>
      <w:r>
        <w:rPr>
          <w:spacing w:val="-5"/>
          <w:sz w:val="28"/>
        </w:rPr>
        <w:t xml:space="preserve"> </w:t>
      </w:r>
      <w:r>
        <w:rPr>
          <w:sz w:val="28"/>
        </w:rPr>
        <w:t>декоративно-прикладных,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архитектуре и дизайне;</w:t>
      </w:r>
    </w:p>
    <w:p w:rsidR="001355CF" w:rsidRDefault="008270C7">
      <w:pPr>
        <w:pStyle w:val="a5"/>
        <w:numPr>
          <w:ilvl w:val="0"/>
          <w:numId w:val="1"/>
        </w:numPr>
        <w:tabs>
          <w:tab w:val="left" w:pos="764"/>
        </w:tabs>
        <w:spacing w:line="276" w:lineRule="auto"/>
        <w:ind w:right="255" w:firstLine="0"/>
        <w:rPr>
          <w:sz w:val="28"/>
        </w:rPr>
      </w:pPr>
      <w:r>
        <w:rPr>
          <w:sz w:val="28"/>
        </w:rPr>
        <w:t>приобретение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опыта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6"/>
          <w:sz w:val="28"/>
        </w:rPr>
        <w:t xml:space="preserve"> </w:t>
      </w:r>
      <w:r>
        <w:rPr>
          <w:sz w:val="28"/>
        </w:rPr>
        <w:t>художественными</w:t>
      </w:r>
      <w:r>
        <w:rPr>
          <w:spacing w:val="-7"/>
          <w:sz w:val="28"/>
        </w:rPr>
        <w:t xml:space="preserve"> </w:t>
      </w:r>
      <w:r>
        <w:rPr>
          <w:sz w:val="28"/>
        </w:rPr>
        <w:t>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др.);</w:t>
      </w:r>
    </w:p>
    <w:p w:rsidR="001355CF" w:rsidRDefault="008270C7">
      <w:pPr>
        <w:pStyle w:val="a5"/>
        <w:numPr>
          <w:ilvl w:val="0"/>
          <w:numId w:val="1"/>
        </w:numPr>
        <w:tabs>
          <w:tab w:val="left" w:pos="764"/>
        </w:tabs>
        <w:spacing w:before="4" w:line="276" w:lineRule="auto"/>
        <w:ind w:right="665" w:firstLine="0"/>
        <w:rPr>
          <w:sz w:val="28"/>
        </w:rPr>
      </w:pP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изобразительного </w:t>
      </w:r>
      <w:r>
        <w:rPr>
          <w:spacing w:val="-2"/>
          <w:sz w:val="28"/>
        </w:rPr>
        <w:t>искусства</w:t>
      </w:r>
    </w:p>
    <w:p w:rsidR="001355CF" w:rsidRDefault="008270C7">
      <w:pPr>
        <w:pStyle w:val="a5"/>
        <w:numPr>
          <w:ilvl w:val="0"/>
          <w:numId w:val="1"/>
        </w:numPr>
        <w:tabs>
          <w:tab w:val="left" w:pos="764"/>
        </w:tabs>
        <w:spacing w:line="276" w:lineRule="auto"/>
        <w:ind w:right="730" w:firstLine="0"/>
        <w:rPr>
          <w:sz w:val="28"/>
        </w:rPr>
      </w:pPr>
      <w:r>
        <w:rPr>
          <w:sz w:val="28"/>
        </w:rPr>
        <w:t>осознание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личной и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культурной самоидентификации личности;</w:t>
      </w:r>
    </w:p>
    <w:p w:rsidR="001355CF" w:rsidRDefault="008270C7">
      <w:pPr>
        <w:pStyle w:val="a5"/>
        <w:numPr>
          <w:ilvl w:val="0"/>
          <w:numId w:val="1"/>
        </w:numPr>
        <w:tabs>
          <w:tab w:val="left" w:pos="764"/>
        </w:tabs>
        <w:spacing w:line="278" w:lineRule="auto"/>
        <w:ind w:right="993" w:firstLine="0"/>
        <w:rPr>
          <w:sz w:val="28"/>
        </w:rPr>
      </w:pPr>
      <w:r>
        <w:rPr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8"/>
          <w:sz w:val="28"/>
        </w:rPr>
        <w:t xml:space="preserve"> </w:t>
      </w:r>
      <w:r>
        <w:rPr>
          <w:sz w:val="28"/>
        </w:rPr>
        <w:t>обучающихся, формирование устойчивого интереса к творческой деятельности.</w:t>
      </w:r>
    </w:p>
    <w:p w:rsidR="001355CF" w:rsidRDefault="008270C7">
      <w:pPr>
        <w:pStyle w:val="a3"/>
        <w:spacing w:line="317" w:lineRule="exact"/>
        <w:ind w:left="599"/>
      </w:pPr>
      <w:r>
        <w:t>Ожидаемые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проверки:</w:t>
      </w:r>
    </w:p>
    <w:p w:rsidR="001355CF" w:rsidRDefault="008270C7">
      <w:pPr>
        <w:pStyle w:val="a3"/>
        <w:spacing w:before="50"/>
        <w:ind w:left="599"/>
      </w:pPr>
      <w:r>
        <w:t>Задачи</w:t>
      </w:r>
      <w:r>
        <w:rPr>
          <w:spacing w:val="-10"/>
        </w:rPr>
        <w:t xml:space="preserve"> </w:t>
      </w:r>
      <w:r>
        <w:t>художественного</w:t>
      </w:r>
      <w:r>
        <w:rPr>
          <w:spacing w:val="-8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учащихся</w:t>
      </w:r>
      <w:r>
        <w:rPr>
          <w:spacing w:val="-5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rPr>
          <w:spacing w:val="-2"/>
        </w:rPr>
        <w:t>классе:</w:t>
      </w:r>
    </w:p>
    <w:p w:rsidR="001355CF" w:rsidRDefault="008270C7">
      <w:pPr>
        <w:pStyle w:val="a3"/>
        <w:spacing w:before="45" w:line="276" w:lineRule="auto"/>
        <w:ind w:left="599"/>
      </w:pPr>
      <w:r>
        <w:t>Формирование</w:t>
      </w:r>
      <w:r>
        <w:rPr>
          <w:spacing w:val="-4"/>
        </w:rPr>
        <w:t xml:space="preserve"> </w:t>
      </w:r>
      <w:r>
        <w:t>нравственно-эстетической</w:t>
      </w:r>
      <w:r>
        <w:rPr>
          <w:spacing w:val="-7"/>
        </w:rPr>
        <w:t xml:space="preserve"> </w:t>
      </w:r>
      <w:r>
        <w:t>отзывчивости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прекрасное</w:t>
      </w:r>
      <w:r>
        <w:rPr>
          <w:spacing w:val="-7"/>
        </w:rPr>
        <w:t xml:space="preserve"> </w:t>
      </w:r>
      <w:r>
        <w:t>и безобразное в жизни и искусстве:</w:t>
      </w:r>
    </w:p>
    <w:p w:rsidR="001355CF" w:rsidRDefault="008270C7">
      <w:pPr>
        <w:pStyle w:val="a5"/>
        <w:numPr>
          <w:ilvl w:val="1"/>
          <w:numId w:val="1"/>
        </w:numPr>
        <w:tabs>
          <w:tab w:val="left" w:pos="1320"/>
        </w:tabs>
        <w:spacing w:before="2"/>
        <w:ind w:left="1320" w:hanging="162"/>
        <w:rPr>
          <w:sz w:val="28"/>
        </w:rPr>
      </w:pPr>
      <w:r>
        <w:rPr>
          <w:sz w:val="28"/>
        </w:rPr>
        <w:t>дальнейшее</w:t>
      </w:r>
      <w:r>
        <w:rPr>
          <w:spacing w:val="-13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вкуса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учащихся;</w:t>
      </w:r>
    </w:p>
    <w:p w:rsidR="001355CF" w:rsidRDefault="008270C7">
      <w:pPr>
        <w:pStyle w:val="a5"/>
        <w:numPr>
          <w:ilvl w:val="0"/>
          <w:numId w:val="1"/>
        </w:numPr>
        <w:tabs>
          <w:tab w:val="left" w:pos="764"/>
        </w:tabs>
        <w:spacing w:before="47" w:line="276" w:lineRule="auto"/>
        <w:ind w:right="395" w:firstLine="0"/>
        <w:rPr>
          <w:sz w:val="28"/>
        </w:rPr>
      </w:pPr>
      <w:r>
        <w:rPr>
          <w:sz w:val="28"/>
        </w:rPr>
        <w:t>понимание</w:t>
      </w:r>
      <w:r>
        <w:rPr>
          <w:spacing w:val="-10"/>
          <w:sz w:val="28"/>
        </w:rPr>
        <w:t xml:space="preserve"> </w:t>
      </w:r>
      <w:r>
        <w:rPr>
          <w:sz w:val="28"/>
        </w:rPr>
        <w:t>роли</w:t>
      </w:r>
      <w:r>
        <w:rPr>
          <w:spacing w:val="-9"/>
          <w:sz w:val="28"/>
        </w:rPr>
        <w:t xml:space="preserve"> </w:t>
      </w:r>
      <w:r>
        <w:rPr>
          <w:sz w:val="28"/>
        </w:rPr>
        <w:t>декоративного</w:t>
      </w:r>
      <w:r>
        <w:rPr>
          <w:spacing w:val="-9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общественных </w:t>
      </w:r>
      <w:r>
        <w:rPr>
          <w:spacing w:val="-2"/>
          <w:sz w:val="28"/>
        </w:rPr>
        <w:t>идеалов.</w:t>
      </w:r>
    </w:p>
    <w:p w:rsidR="001355CF" w:rsidRDefault="008270C7">
      <w:pPr>
        <w:pStyle w:val="a5"/>
        <w:numPr>
          <w:ilvl w:val="0"/>
          <w:numId w:val="1"/>
        </w:numPr>
        <w:tabs>
          <w:tab w:val="left" w:pos="764"/>
        </w:tabs>
        <w:spacing w:before="2" w:line="276" w:lineRule="auto"/>
        <w:ind w:right="1164" w:firstLine="0"/>
        <w:jc w:val="both"/>
        <w:rPr>
          <w:sz w:val="28"/>
        </w:rPr>
      </w:pPr>
      <w:r>
        <w:rPr>
          <w:sz w:val="28"/>
        </w:rPr>
        <w:t>осмысление места декоративного искусства в организации жизни общества,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социальной роли</w:t>
      </w:r>
      <w:r>
        <w:rPr>
          <w:spacing w:val="-4"/>
          <w:sz w:val="28"/>
        </w:rPr>
        <w:t xml:space="preserve"> </w:t>
      </w:r>
      <w:r>
        <w:rPr>
          <w:sz w:val="28"/>
        </w:rPr>
        <w:t>конкретного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2"/>
          <w:sz w:val="28"/>
        </w:rPr>
        <w:t>общества.</w:t>
      </w:r>
    </w:p>
    <w:p w:rsidR="001355CF" w:rsidRDefault="008270C7">
      <w:pPr>
        <w:pStyle w:val="a3"/>
        <w:spacing w:line="320" w:lineRule="exact"/>
        <w:ind w:left="599"/>
        <w:jc w:val="both"/>
      </w:pPr>
      <w:r>
        <w:rPr>
          <w:spacing w:val="-2"/>
        </w:rPr>
        <w:t>Формирование</w:t>
      </w:r>
      <w:r>
        <w:rPr>
          <w:spacing w:val="16"/>
        </w:rPr>
        <w:t xml:space="preserve"> </w:t>
      </w:r>
      <w:r>
        <w:rPr>
          <w:spacing w:val="-2"/>
        </w:rPr>
        <w:t>художественно-творческой</w:t>
      </w:r>
      <w:r>
        <w:rPr>
          <w:spacing w:val="18"/>
        </w:rPr>
        <w:t xml:space="preserve"> </w:t>
      </w:r>
      <w:r>
        <w:rPr>
          <w:spacing w:val="-2"/>
        </w:rPr>
        <w:t>активности:</w:t>
      </w:r>
    </w:p>
    <w:p w:rsidR="001355CF" w:rsidRDefault="008270C7">
      <w:pPr>
        <w:pStyle w:val="a5"/>
        <w:numPr>
          <w:ilvl w:val="1"/>
          <w:numId w:val="1"/>
        </w:numPr>
        <w:tabs>
          <w:tab w:val="left" w:pos="1320"/>
        </w:tabs>
        <w:spacing w:before="47" w:line="278" w:lineRule="auto"/>
        <w:ind w:left="599" w:right="657" w:firstLine="556"/>
        <w:rPr>
          <w:sz w:val="28"/>
        </w:rPr>
      </w:pPr>
      <w:r>
        <w:rPr>
          <w:sz w:val="28"/>
        </w:rPr>
        <w:t>учиться в</w:t>
      </w:r>
      <w:r>
        <w:rPr>
          <w:spacing w:val="-1"/>
          <w:sz w:val="28"/>
        </w:rPr>
        <w:t xml:space="preserve"> </w:t>
      </w:r>
      <w:r>
        <w:rPr>
          <w:sz w:val="28"/>
        </w:rPr>
        <w:t>ходе</w:t>
      </w:r>
      <w:r>
        <w:rPr>
          <w:spacing w:val="-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3"/>
          <w:sz w:val="28"/>
        </w:rPr>
        <w:t xml:space="preserve"> </w:t>
      </w:r>
      <w:r>
        <w:rPr>
          <w:sz w:val="28"/>
        </w:rPr>
        <w:t>декоративного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процессе собственной практики обращать внимание</w:t>
      </w:r>
      <w:r>
        <w:rPr>
          <w:spacing w:val="40"/>
          <w:sz w:val="28"/>
        </w:rPr>
        <w:t xml:space="preserve"> </w:t>
      </w:r>
      <w:r>
        <w:rPr>
          <w:sz w:val="28"/>
        </w:rPr>
        <w:t>в первую очередь на содержательный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смысл</w:t>
      </w:r>
      <w:r>
        <w:rPr>
          <w:spacing w:val="-13"/>
          <w:sz w:val="28"/>
        </w:rPr>
        <w:t xml:space="preserve"> </w:t>
      </w:r>
      <w:r>
        <w:rPr>
          <w:sz w:val="28"/>
        </w:rPr>
        <w:t>художественно-образного</w:t>
      </w:r>
      <w:r>
        <w:rPr>
          <w:spacing w:val="-8"/>
          <w:sz w:val="28"/>
        </w:rPr>
        <w:t xml:space="preserve"> </w:t>
      </w:r>
      <w:r>
        <w:rPr>
          <w:sz w:val="28"/>
        </w:rPr>
        <w:t>языка</w:t>
      </w:r>
      <w:r>
        <w:rPr>
          <w:spacing w:val="-14"/>
          <w:sz w:val="28"/>
        </w:rPr>
        <w:t xml:space="preserve"> </w:t>
      </w:r>
      <w:r>
        <w:rPr>
          <w:sz w:val="28"/>
        </w:rPr>
        <w:t>декоративного</w:t>
      </w:r>
    </w:p>
    <w:p w:rsidR="001355CF" w:rsidRDefault="001355CF">
      <w:pPr>
        <w:spacing w:line="278" w:lineRule="auto"/>
        <w:rPr>
          <w:sz w:val="28"/>
        </w:rPr>
        <w:sectPr w:rsidR="001355CF">
          <w:pgSz w:w="11920" w:h="16850"/>
          <w:pgMar w:top="1040" w:right="620" w:bottom="280" w:left="1460" w:header="720" w:footer="720" w:gutter="0"/>
          <w:cols w:space="720"/>
        </w:sectPr>
      </w:pPr>
    </w:p>
    <w:p w:rsidR="001355CF" w:rsidRDefault="008270C7">
      <w:pPr>
        <w:pStyle w:val="a3"/>
        <w:spacing w:before="65" w:line="278" w:lineRule="auto"/>
        <w:ind w:left="599" w:right="355"/>
      </w:pPr>
      <w:r>
        <w:lastRenderedPageBreak/>
        <w:t>искусства,</w:t>
      </w:r>
      <w:r>
        <w:rPr>
          <w:spacing w:val="-5"/>
        </w:rPr>
        <w:t xml:space="preserve"> </w:t>
      </w:r>
      <w:r>
        <w:t>уметь</w:t>
      </w:r>
      <w:r>
        <w:rPr>
          <w:spacing w:val="-5"/>
        </w:rPr>
        <w:t xml:space="preserve"> </w:t>
      </w:r>
      <w:r>
        <w:t>связывать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теми</w:t>
      </w:r>
      <w:r>
        <w:rPr>
          <w:spacing w:val="-4"/>
        </w:rPr>
        <w:t xml:space="preserve"> </w:t>
      </w:r>
      <w:r>
        <w:t>явлениями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общества, которыми порождается данный вид искусства;</w:t>
      </w:r>
    </w:p>
    <w:p w:rsidR="001355CF" w:rsidRDefault="008270C7">
      <w:pPr>
        <w:pStyle w:val="a5"/>
        <w:numPr>
          <w:ilvl w:val="1"/>
          <w:numId w:val="1"/>
        </w:numPr>
        <w:tabs>
          <w:tab w:val="left" w:pos="1320"/>
        </w:tabs>
        <w:spacing w:line="276" w:lineRule="auto"/>
        <w:ind w:left="599" w:right="489" w:firstLine="556"/>
        <w:rPr>
          <w:sz w:val="28"/>
        </w:rPr>
      </w:pPr>
      <w:r>
        <w:rPr>
          <w:sz w:val="28"/>
        </w:rPr>
        <w:t>учиться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своё</w:t>
      </w:r>
      <w:r>
        <w:rPr>
          <w:spacing w:val="-5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-5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5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-8"/>
          <w:sz w:val="28"/>
        </w:rPr>
        <w:t xml:space="preserve"> </w:t>
      </w:r>
      <w:r>
        <w:rPr>
          <w:sz w:val="28"/>
        </w:rPr>
        <w:t>декоративного искусства в жизни людей;</w:t>
      </w:r>
    </w:p>
    <w:p w:rsidR="001355CF" w:rsidRDefault="008270C7">
      <w:pPr>
        <w:pStyle w:val="a5"/>
        <w:numPr>
          <w:ilvl w:val="1"/>
          <w:numId w:val="1"/>
        </w:numPr>
        <w:tabs>
          <w:tab w:val="left" w:pos="1320"/>
        </w:tabs>
        <w:spacing w:before="1" w:line="276" w:lineRule="auto"/>
        <w:ind w:left="599" w:right="330" w:firstLine="556"/>
        <w:rPr>
          <w:sz w:val="28"/>
        </w:rPr>
      </w:pPr>
      <w:r>
        <w:rPr>
          <w:sz w:val="28"/>
        </w:rPr>
        <w:t>проявлять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наблюдательность,</w:t>
      </w:r>
      <w:r>
        <w:rPr>
          <w:spacing w:val="-2"/>
          <w:sz w:val="28"/>
        </w:rPr>
        <w:t xml:space="preserve"> </w:t>
      </w:r>
      <w:r>
        <w:rPr>
          <w:sz w:val="28"/>
        </w:rPr>
        <w:t>эрудицию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фантазию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разработке проектов оформления интерьеров школы, эмблем, одежды, различных</w:t>
      </w:r>
    </w:p>
    <w:p w:rsidR="001355CF" w:rsidRDefault="008270C7">
      <w:pPr>
        <w:pStyle w:val="a3"/>
        <w:spacing w:line="278" w:lineRule="auto"/>
        <w:ind w:left="599" w:right="6355"/>
      </w:pPr>
      <w:r>
        <w:t>видов</w:t>
      </w:r>
      <w:r>
        <w:rPr>
          <w:spacing w:val="-18"/>
        </w:rPr>
        <w:t xml:space="preserve"> </w:t>
      </w:r>
      <w:r>
        <w:t xml:space="preserve">украшений. </w:t>
      </w:r>
      <w:r>
        <w:rPr>
          <w:spacing w:val="-2"/>
        </w:rPr>
        <w:t>уметь:</w:t>
      </w:r>
    </w:p>
    <w:p w:rsidR="001355CF" w:rsidRDefault="008270C7">
      <w:pPr>
        <w:pStyle w:val="a3"/>
        <w:spacing w:line="276" w:lineRule="auto"/>
        <w:ind w:left="599"/>
      </w:pPr>
      <w:r>
        <w:t>отражать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рисунках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проектах</w:t>
      </w:r>
      <w:r>
        <w:rPr>
          <w:spacing w:val="-2"/>
        </w:rPr>
        <w:t xml:space="preserve"> </w:t>
      </w:r>
      <w:r>
        <w:t>единство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декора</w:t>
      </w:r>
      <w:r>
        <w:rPr>
          <w:spacing w:val="-3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 xml:space="preserve">доступном </w:t>
      </w:r>
      <w:r>
        <w:rPr>
          <w:spacing w:val="-2"/>
        </w:rPr>
        <w:t>уровне);</w:t>
      </w:r>
    </w:p>
    <w:p w:rsidR="001355CF" w:rsidRDefault="008270C7">
      <w:pPr>
        <w:pStyle w:val="a3"/>
        <w:spacing w:line="276" w:lineRule="auto"/>
        <w:ind w:left="599" w:right="619"/>
        <w:jc w:val="both"/>
      </w:pPr>
      <w:r>
        <w:t>создавать</w:t>
      </w:r>
      <w:r>
        <w:rPr>
          <w:spacing w:val="-4"/>
        </w:rPr>
        <w:t xml:space="preserve"> </w:t>
      </w:r>
      <w:r>
        <w:t>собственные</w:t>
      </w:r>
      <w:r>
        <w:rPr>
          <w:spacing w:val="-3"/>
        </w:rPr>
        <w:t xml:space="preserve"> </w:t>
      </w:r>
      <w:r>
        <w:t>проекты-импровизации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русле образного</w:t>
      </w:r>
      <w:r>
        <w:rPr>
          <w:spacing w:val="-2"/>
        </w:rPr>
        <w:t xml:space="preserve"> </w:t>
      </w:r>
      <w:r>
        <w:t>языка народного искусства, современных народных промыслов (ограничение цветовой палитры, вариации орнаментальных мотивов)</w:t>
      </w:r>
    </w:p>
    <w:p w:rsidR="001355CF" w:rsidRDefault="008270C7">
      <w:pPr>
        <w:pStyle w:val="a3"/>
        <w:ind w:left="599"/>
        <w:jc w:val="both"/>
      </w:pPr>
      <w:r>
        <w:t>создавать</w:t>
      </w:r>
      <w:r>
        <w:rPr>
          <w:spacing w:val="-13"/>
        </w:rPr>
        <w:t xml:space="preserve"> </w:t>
      </w:r>
      <w:r>
        <w:t>проекты</w:t>
      </w:r>
      <w:r>
        <w:rPr>
          <w:spacing w:val="-11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предметов</w:t>
      </w:r>
      <w:r>
        <w:rPr>
          <w:spacing w:val="-10"/>
        </w:rPr>
        <w:t xml:space="preserve"> </w:t>
      </w:r>
      <w:r>
        <w:t>среды,</w:t>
      </w:r>
      <w:r>
        <w:rPr>
          <w:spacing w:val="-14"/>
        </w:rPr>
        <w:t xml:space="preserve"> </w:t>
      </w:r>
      <w:r>
        <w:t>объединённых</w:t>
      </w:r>
      <w:r>
        <w:rPr>
          <w:spacing w:val="-6"/>
        </w:rPr>
        <w:t xml:space="preserve"> </w:t>
      </w:r>
      <w:r>
        <w:rPr>
          <w:spacing w:val="-2"/>
        </w:rPr>
        <w:t>единой</w:t>
      </w:r>
    </w:p>
    <w:p w:rsidR="001355CF" w:rsidRDefault="008270C7">
      <w:pPr>
        <w:pStyle w:val="a3"/>
        <w:spacing w:before="36" w:line="276" w:lineRule="auto"/>
        <w:ind w:left="599"/>
      </w:pPr>
      <w:r>
        <w:t>стилистикой (одежда, мебель, детали интерьера определённой эпохи); объединять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индивидуально-коллективной</w:t>
      </w:r>
      <w:r>
        <w:rPr>
          <w:spacing w:val="-5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творческие</w:t>
      </w:r>
      <w:r>
        <w:rPr>
          <w:spacing w:val="-3"/>
        </w:rPr>
        <w:t xml:space="preserve"> </w:t>
      </w:r>
      <w:r>
        <w:t>усилия</w:t>
      </w:r>
      <w:r>
        <w:rPr>
          <w:spacing w:val="-5"/>
        </w:rPr>
        <w:t xml:space="preserve"> </w:t>
      </w:r>
      <w:r>
        <w:t>по созданию проектов украшения интерьера школы, или других</w:t>
      </w:r>
    </w:p>
    <w:p w:rsidR="001355CF" w:rsidRDefault="008270C7">
      <w:pPr>
        <w:pStyle w:val="a3"/>
        <w:spacing w:before="1"/>
        <w:ind w:left="599"/>
      </w:pPr>
      <w:r>
        <w:t>декоративных</w:t>
      </w:r>
      <w:r>
        <w:rPr>
          <w:spacing w:val="-12"/>
        </w:rPr>
        <w:t xml:space="preserve"> </w:t>
      </w:r>
      <w:r>
        <w:t>работ,</w:t>
      </w:r>
      <w:r>
        <w:rPr>
          <w:spacing w:val="-11"/>
        </w:rPr>
        <w:t xml:space="preserve"> </w:t>
      </w:r>
      <w:r>
        <w:t>выполненных</w:t>
      </w:r>
      <w:r>
        <w:rPr>
          <w:spacing w:val="-5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rPr>
          <w:spacing w:val="-2"/>
        </w:rPr>
        <w:t>материале.</w:t>
      </w:r>
    </w:p>
    <w:sectPr w:rsidR="001355CF">
      <w:pgSz w:w="11920" w:h="16850"/>
      <w:pgMar w:top="104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313CF"/>
    <w:multiLevelType w:val="hybridMultilevel"/>
    <w:tmpl w:val="25DEF776"/>
    <w:lvl w:ilvl="0" w:tplc="1BA62D6A">
      <w:numFmt w:val="bullet"/>
      <w:lvlText w:val="–"/>
      <w:lvlJc w:val="left"/>
      <w:pPr>
        <w:ind w:left="242" w:hanging="4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AA33B6">
      <w:numFmt w:val="bullet"/>
      <w:lvlText w:val="•"/>
      <w:lvlJc w:val="left"/>
      <w:pPr>
        <w:ind w:left="1199" w:hanging="442"/>
      </w:pPr>
      <w:rPr>
        <w:rFonts w:hint="default"/>
        <w:lang w:val="ru-RU" w:eastAsia="en-US" w:bidi="ar-SA"/>
      </w:rPr>
    </w:lvl>
    <w:lvl w:ilvl="2" w:tplc="26CE342A">
      <w:numFmt w:val="bullet"/>
      <w:lvlText w:val="•"/>
      <w:lvlJc w:val="left"/>
      <w:pPr>
        <w:ind w:left="2158" w:hanging="442"/>
      </w:pPr>
      <w:rPr>
        <w:rFonts w:hint="default"/>
        <w:lang w:val="ru-RU" w:eastAsia="en-US" w:bidi="ar-SA"/>
      </w:rPr>
    </w:lvl>
    <w:lvl w:ilvl="3" w:tplc="78B054C2">
      <w:numFmt w:val="bullet"/>
      <w:lvlText w:val="•"/>
      <w:lvlJc w:val="left"/>
      <w:pPr>
        <w:ind w:left="3117" w:hanging="442"/>
      </w:pPr>
      <w:rPr>
        <w:rFonts w:hint="default"/>
        <w:lang w:val="ru-RU" w:eastAsia="en-US" w:bidi="ar-SA"/>
      </w:rPr>
    </w:lvl>
    <w:lvl w:ilvl="4" w:tplc="0674EEC0">
      <w:numFmt w:val="bullet"/>
      <w:lvlText w:val="•"/>
      <w:lvlJc w:val="left"/>
      <w:pPr>
        <w:ind w:left="4076" w:hanging="442"/>
      </w:pPr>
      <w:rPr>
        <w:rFonts w:hint="default"/>
        <w:lang w:val="ru-RU" w:eastAsia="en-US" w:bidi="ar-SA"/>
      </w:rPr>
    </w:lvl>
    <w:lvl w:ilvl="5" w:tplc="DD80F310">
      <w:numFmt w:val="bullet"/>
      <w:lvlText w:val="•"/>
      <w:lvlJc w:val="left"/>
      <w:pPr>
        <w:ind w:left="5035" w:hanging="442"/>
      </w:pPr>
      <w:rPr>
        <w:rFonts w:hint="default"/>
        <w:lang w:val="ru-RU" w:eastAsia="en-US" w:bidi="ar-SA"/>
      </w:rPr>
    </w:lvl>
    <w:lvl w:ilvl="6" w:tplc="44CCBC68">
      <w:numFmt w:val="bullet"/>
      <w:lvlText w:val="•"/>
      <w:lvlJc w:val="left"/>
      <w:pPr>
        <w:ind w:left="5994" w:hanging="442"/>
      </w:pPr>
      <w:rPr>
        <w:rFonts w:hint="default"/>
        <w:lang w:val="ru-RU" w:eastAsia="en-US" w:bidi="ar-SA"/>
      </w:rPr>
    </w:lvl>
    <w:lvl w:ilvl="7" w:tplc="5EBE0FD6">
      <w:numFmt w:val="bullet"/>
      <w:lvlText w:val="•"/>
      <w:lvlJc w:val="left"/>
      <w:pPr>
        <w:ind w:left="6953" w:hanging="442"/>
      </w:pPr>
      <w:rPr>
        <w:rFonts w:hint="default"/>
        <w:lang w:val="ru-RU" w:eastAsia="en-US" w:bidi="ar-SA"/>
      </w:rPr>
    </w:lvl>
    <w:lvl w:ilvl="8" w:tplc="D8BAE0F6">
      <w:numFmt w:val="bullet"/>
      <w:lvlText w:val="•"/>
      <w:lvlJc w:val="left"/>
      <w:pPr>
        <w:ind w:left="7912" w:hanging="442"/>
      </w:pPr>
      <w:rPr>
        <w:rFonts w:hint="default"/>
        <w:lang w:val="ru-RU" w:eastAsia="en-US" w:bidi="ar-SA"/>
      </w:rPr>
    </w:lvl>
  </w:abstractNum>
  <w:abstractNum w:abstractNumId="1" w15:restartNumberingAfterBreak="0">
    <w:nsid w:val="1AA2679A"/>
    <w:multiLevelType w:val="hybridMultilevel"/>
    <w:tmpl w:val="7C80C02C"/>
    <w:lvl w:ilvl="0" w:tplc="13365004">
      <w:numFmt w:val="bullet"/>
      <w:lvlText w:val="-"/>
      <w:lvlJc w:val="left"/>
      <w:pPr>
        <w:ind w:left="242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2769C3A">
      <w:numFmt w:val="bullet"/>
      <w:lvlText w:val="•"/>
      <w:lvlJc w:val="left"/>
      <w:pPr>
        <w:ind w:left="1199" w:hanging="257"/>
      </w:pPr>
      <w:rPr>
        <w:rFonts w:hint="default"/>
        <w:lang w:val="ru-RU" w:eastAsia="en-US" w:bidi="ar-SA"/>
      </w:rPr>
    </w:lvl>
    <w:lvl w:ilvl="2" w:tplc="FD5C37CA">
      <w:numFmt w:val="bullet"/>
      <w:lvlText w:val="•"/>
      <w:lvlJc w:val="left"/>
      <w:pPr>
        <w:ind w:left="2158" w:hanging="257"/>
      </w:pPr>
      <w:rPr>
        <w:rFonts w:hint="default"/>
        <w:lang w:val="ru-RU" w:eastAsia="en-US" w:bidi="ar-SA"/>
      </w:rPr>
    </w:lvl>
    <w:lvl w:ilvl="3" w:tplc="87D8147E">
      <w:numFmt w:val="bullet"/>
      <w:lvlText w:val="•"/>
      <w:lvlJc w:val="left"/>
      <w:pPr>
        <w:ind w:left="3117" w:hanging="257"/>
      </w:pPr>
      <w:rPr>
        <w:rFonts w:hint="default"/>
        <w:lang w:val="ru-RU" w:eastAsia="en-US" w:bidi="ar-SA"/>
      </w:rPr>
    </w:lvl>
    <w:lvl w:ilvl="4" w:tplc="87AE8E58">
      <w:numFmt w:val="bullet"/>
      <w:lvlText w:val="•"/>
      <w:lvlJc w:val="left"/>
      <w:pPr>
        <w:ind w:left="4076" w:hanging="257"/>
      </w:pPr>
      <w:rPr>
        <w:rFonts w:hint="default"/>
        <w:lang w:val="ru-RU" w:eastAsia="en-US" w:bidi="ar-SA"/>
      </w:rPr>
    </w:lvl>
    <w:lvl w:ilvl="5" w:tplc="546AEDB6">
      <w:numFmt w:val="bullet"/>
      <w:lvlText w:val="•"/>
      <w:lvlJc w:val="left"/>
      <w:pPr>
        <w:ind w:left="5035" w:hanging="257"/>
      </w:pPr>
      <w:rPr>
        <w:rFonts w:hint="default"/>
        <w:lang w:val="ru-RU" w:eastAsia="en-US" w:bidi="ar-SA"/>
      </w:rPr>
    </w:lvl>
    <w:lvl w:ilvl="6" w:tplc="070476FA">
      <w:numFmt w:val="bullet"/>
      <w:lvlText w:val="•"/>
      <w:lvlJc w:val="left"/>
      <w:pPr>
        <w:ind w:left="5994" w:hanging="257"/>
      </w:pPr>
      <w:rPr>
        <w:rFonts w:hint="default"/>
        <w:lang w:val="ru-RU" w:eastAsia="en-US" w:bidi="ar-SA"/>
      </w:rPr>
    </w:lvl>
    <w:lvl w:ilvl="7" w:tplc="E14CA354">
      <w:numFmt w:val="bullet"/>
      <w:lvlText w:val="•"/>
      <w:lvlJc w:val="left"/>
      <w:pPr>
        <w:ind w:left="6953" w:hanging="257"/>
      </w:pPr>
      <w:rPr>
        <w:rFonts w:hint="default"/>
        <w:lang w:val="ru-RU" w:eastAsia="en-US" w:bidi="ar-SA"/>
      </w:rPr>
    </w:lvl>
    <w:lvl w:ilvl="8" w:tplc="6FCAFC06">
      <w:numFmt w:val="bullet"/>
      <w:lvlText w:val="•"/>
      <w:lvlJc w:val="left"/>
      <w:pPr>
        <w:ind w:left="7912" w:hanging="257"/>
      </w:pPr>
      <w:rPr>
        <w:rFonts w:hint="default"/>
        <w:lang w:val="ru-RU" w:eastAsia="en-US" w:bidi="ar-SA"/>
      </w:rPr>
    </w:lvl>
  </w:abstractNum>
  <w:abstractNum w:abstractNumId="2" w15:restartNumberingAfterBreak="0">
    <w:nsid w:val="1DF451B8"/>
    <w:multiLevelType w:val="multilevel"/>
    <w:tmpl w:val="6DAA6DB8"/>
    <w:lvl w:ilvl="0">
      <w:start w:val="1"/>
      <w:numFmt w:val="decimal"/>
      <w:lvlText w:val="%1"/>
      <w:lvlJc w:val="left"/>
      <w:pPr>
        <w:ind w:left="1154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54" w:hanging="49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46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9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2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5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8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495"/>
      </w:pPr>
      <w:rPr>
        <w:rFonts w:hint="default"/>
        <w:lang w:val="ru-RU" w:eastAsia="en-US" w:bidi="ar-SA"/>
      </w:rPr>
    </w:lvl>
  </w:abstractNum>
  <w:abstractNum w:abstractNumId="3" w15:restartNumberingAfterBreak="0">
    <w:nsid w:val="3C2E75D3"/>
    <w:multiLevelType w:val="hybridMultilevel"/>
    <w:tmpl w:val="EAC896C6"/>
    <w:lvl w:ilvl="0" w:tplc="AA0649D2">
      <w:numFmt w:val="bullet"/>
      <w:lvlText w:val="-"/>
      <w:lvlJc w:val="left"/>
      <w:pPr>
        <w:ind w:left="100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9CC6C88">
      <w:numFmt w:val="bullet"/>
      <w:lvlText w:val="•"/>
      <w:lvlJc w:val="left"/>
      <w:pPr>
        <w:ind w:left="1099" w:hanging="351"/>
      </w:pPr>
      <w:rPr>
        <w:rFonts w:hint="default"/>
        <w:lang w:val="ru-RU" w:eastAsia="en-US" w:bidi="ar-SA"/>
      </w:rPr>
    </w:lvl>
    <w:lvl w:ilvl="2" w:tplc="FA24E830">
      <w:numFmt w:val="bullet"/>
      <w:lvlText w:val="•"/>
      <w:lvlJc w:val="left"/>
      <w:pPr>
        <w:ind w:left="2098" w:hanging="351"/>
      </w:pPr>
      <w:rPr>
        <w:rFonts w:hint="default"/>
        <w:lang w:val="ru-RU" w:eastAsia="en-US" w:bidi="ar-SA"/>
      </w:rPr>
    </w:lvl>
    <w:lvl w:ilvl="3" w:tplc="132E3790">
      <w:numFmt w:val="bullet"/>
      <w:lvlText w:val="•"/>
      <w:lvlJc w:val="left"/>
      <w:pPr>
        <w:ind w:left="3097" w:hanging="351"/>
      </w:pPr>
      <w:rPr>
        <w:rFonts w:hint="default"/>
        <w:lang w:val="ru-RU" w:eastAsia="en-US" w:bidi="ar-SA"/>
      </w:rPr>
    </w:lvl>
    <w:lvl w:ilvl="4" w:tplc="16B69BAE">
      <w:numFmt w:val="bullet"/>
      <w:lvlText w:val="•"/>
      <w:lvlJc w:val="left"/>
      <w:pPr>
        <w:ind w:left="4096" w:hanging="351"/>
      </w:pPr>
      <w:rPr>
        <w:rFonts w:hint="default"/>
        <w:lang w:val="ru-RU" w:eastAsia="en-US" w:bidi="ar-SA"/>
      </w:rPr>
    </w:lvl>
    <w:lvl w:ilvl="5" w:tplc="FA5648EC">
      <w:numFmt w:val="bullet"/>
      <w:lvlText w:val="•"/>
      <w:lvlJc w:val="left"/>
      <w:pPr>
        <w:ind w:left="5095" w:hanging="351"/>
      </w:pPr>
      <w:rPr>
        <w:rFonts w:hint="default"/>
        <w:lang w:val="ru-RU" w:eastAsia="en-US" w:bidi="ar-SA"/>
      </w:rPr>
    </w:lvl>
    <w:lvl w:ilvl="6" w:tplc="D458BDAE">
      <w:numFmt w:val="bullet"/>
      <w:lvlText w:val="•"/>
      <w:lvlJc w:val="left"/>
      <w:pPr>
        <w:ind w:left="6094" w:hanging="351"/>
      </w:pPr>
      <w:rPr>
        <w:rFonts w:hint="default"/>
        <w:lang w:val="ru-RU" w:eastAsia="en-US" w:bidi="ar-SA"/>
      </w:rPr>
    </w:lvl>
    <w:lvl w:ilvl="7" w:tplc="2E82A34E">
      <w:numFmt w:val="bullet"/>
      <w:lvlText w:val="•"/>
      <w:lvlJc w:val="left"/>
      <w:pPr>
        <w:ind w:left="7093" w:hanging="351"/>
      </w:pPr>
      <w:rPr>
        <w:rFonts w:hint="default"/>
        <w:lang w:val="ru-RU" w:eastAsia="en-US" w:bidi="ar-SA"/>
      </w:rPr>
    </w:lvl>
    <w:lvl w:ilvl="8" w:tplc="54A6D638">
      <w:numFmt w:val="bullet"/>
      <w:lvlText w:val="•"/>
      <w:lvlJc w:val="left"/>
      <w:pPr>
        <w:ind w:left="8092" w:hanging="351"/>
      </w:pPr>
      <w:rPr>
        <w:rFonts w:hint="default"/>
        <w:lang w:val="ru-RU" w:eastAsia="en-US" w:bidi="ar-SA"/>
      </w:rPr>
    </w:lvl>
  </w:abstractNum>
  <w:abstractNum w:abstractNumId="4" w15:restartNumberingAfterBreak="0">
    <w:nsid w:val="3C4A2459"/>
    <w:multiLevelType w:val="hybridMultilevel"/>
    <w:tmpl w:val="41B05E56"/>
    <w:lvl w:ilvl="0" w:tplc="709233A4">
      <w:numFmt w:val="bullet"/>
      <w:lvlText w:val="–"/>
      <w:lvlJc w:val="left"/>
      <w:pPr>
        <w:ind w:left="242" w:hanging="4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ADC435A">
      <w:numFmt w:val="bullet"/>
      <w:lvlText w:val="•"/>
      <w:lvlJc w:val="left"/>
      <w:pPr>
        <w:ind w:left="1199" w:hanging="437"/>
      </w:pPr>
      <w:rPr>
        <w:rFonts w:hint="default"/>
        <w:lang w:val="ru-RU" w:eastAsia="en-US" w:bidi="ar-SA"/>
      </w:rPr>
    </w:lvl>
    <w:lvl w:ilvl="2" w:tplc="490A68B2">
      <w:numFmt w:val="bullet"/>
      <w:lvlText w:val="•"/>
      <w:lvlJc w:val="left"/>
      <w:pPr>
        <w:ind w:left="2158" w:hanging="437"/>
      </w:pPr>
      <w:rPr>
        <w:rFonts w:hint="default"/>
        <w:lang w:val="ru-RU" w:eastAsia="en-US" w:bidi="ar-SA"/>
      </w:rPr>
    </w:lvl>
    <w:lvl w:ilvl="3" w:tplc="DC62256A">
      <w:numFmt w:val="bullet"/>
      <w:lvlText w:val="•"/>
      <w:lvlJc w:val="left"/>
      <w:pPr>
        <w:ind w:left="3117" w:hanging="437"/>
      </w:pPr>
      <w:rPr>
        <w:rFonts w:hint="default"/>
        <w:lang w:val="ru-RU" w:eastAsia="en-US" w:bidi="ar-SA"/>
      </w:rPr>
    </w:lvl>
    <w:lvl w:ilvl="4" w:tplc="BE0AF6B0">
      <w:numFmt w:val="bullet"/>
      <w:lvlText w:val="•"/>
      <w:lvlJc w:val="left"/>
      <w:pPr>
        <w:ind w:left="4076" w:hanging="437"/>
      </w:pPr>
      <w:rPr>
        <w:rFonts w:hint="default"/>
        <w:lang w:val="ru-RU" w:eastAsia="en-US" w:bidi="ar-SA"/>
      </w:rPr>
    </w:lvl>
    <w:lvl w:ilvl="5" w:tplc="713EB8A2">
      <w:numFmt w:val="bullet"/>
      <w:lvlText w:val="•"/>
      <w:lvlJc w:val="left"/>
      <w:pPr>
        <w:ind w:left="5035" w:hanging="437"/>
      </w:pPr>
      <w:rPr>
        <w:rFonts w:hint="default"/>
        <w:lang w:val="ru-RU" w:eastAsia="en-US" w:bidi="ar-SA"/>
      </w:rPr>
    </w:lvl>
    <w:lvl w:ilvl="6" w:tplc="A8EE2B44">
      <w:numFmt w:val="bullet"/>
      <w:lvlText w:val="•"/>
      <w:lvlJc w:val="left"/>
      <w:pPr>
        <w:ind w:left="5994" w:hanging="437"/>
      </w:pPr>
      <w:rPr>
        <w:rFonts w:hint="default"/>
        <w:lang w:val="ru-RU" w:eastAsia="en-US" w:bidi="ar-SA"/>
      </w:rPr>
    </w:lvl>
    <w:lvl w:ilvl="7" w:tplc="4062855E">
      <w:numFmt w:val="bullet"/>
      <w:lvlText w:val="•"/>
      <w:lvlJc w:val="left"/>
      <w:pPr>
        <w:ind w:left="6953" w:hanging="437"/>
      </w:pPr>
      <w:rPr>
        <w:rFonts w:hint="default"/>
        <w:lang w:val="ru-RU" w:eastAsia="en-US" w:bidi="ar-SA"/>
      </w:rPr>
    </w:lvl>
    <w:lvl w:ilvl="8" w:tplc="EF8EACA4">
      <w:numFmt w:val="bullet"/>
      <w:lvlText w:val="•"/>
      <w:lvlJc w:val="left"/>
      <w:pPr>
        <w:ind w:left="7912" w:hanging="437"/>
      </w:pPr>
      <w:rPr>
        <w:rFonts w:hint="default"/>
        <w:lang w:val="ru-RU" w:eastAsia="en-US" w:bidi="ar-SA"/>
      </w:rPr>
    </w:lvl>
  </w:abstractNum>
  <w:abstractNum w:abstractNumId="5" w15:restartNumberingAfterBreak="0">
    <w:nsid w:val="4B4612B4"/>
    <w:multiLevelType w:val="hybridMultilevel"/>
    <w:tmpl w:val="6DDAAFB4"/>
    <w:lvl w:ilvl="0" w:tplc="3564B67C">
      <w:numFmt w:val="bullet"/>
      <w:lvlText w:val="-"/>
      <w:lvlJc w:val="left"/>
      <w:pPr>
        <w:ind w:left="599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A4A6570">
      <w:numFmt w:val="bullet"/>
      <w:lvlText w:val="-"/>
      <w:lvlJc w:val="left"/>
      <w:pPr>
        <w:ind w:left="132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528D5AC">
      <w:numFmt w:val="bullet"/>
      <w:lvlText w:val="•"/>
      <w:lvlJc w:val="left"/>
      <w:pPr>
        <w:ind w:left="2265" w:hanging="164"/>
      </w:pPr>
      <w:rPr>
        <w:rFonts w:hint="default"/>
        <w:lang w:val="ru-RU" w:eastAsia="en-US" w:bidi="ar-SA"/>
      </w:rPr>
    </w:lvl>
    <w:lvl w:ilvl="3" w:tplc="D936B080">
      <w:numFmt w:val="bullet"/>
      <w:lvlText w:val="•"/>
      <w:lvlJc w:val="left"/>
      <w:pPr>
        <w:ind w:left="3211" w:hanging="164"/>
      </w:pPr>
      <w:rPr>
        <w:rFonts w:hint="default"/>
        <w:lang w:val="ru-RU" w:eastAsia="en-US" w:bidi="ar-SA"/>
      </w:rPr>
    </w:lvl>
    <w:lvl w:ilvl="4" w:tplc="99920818">
      <w:numFmt w:val="bullet"/>
      <w:lvlText w:val="•"/>
      <w:lvlJc w:val="left"/>
      <w:pPr>
        <w:ind w:left="4157" w:hanging="164"/>
      </w:pPr>
      <w:rPr>
        <w:rFonts w:hint="default"/>
        <w:lang w:val="ru-RU" w:eastAsia="en-US" w:bidi="ar-SA"/>
      </w:rPr>
    </w:lvl>
    <w:lvl w:ilvl="5" w:tplc="D9ECDAA0">
      <w:numFmt w:val="bullet"/>
      <w:lvlText w:val="•"/>
      <w:lvlJc w:val="left"/>
      <w:pPr>
        <w:ind w:left="5102" w:hanging="164"/>
      </w:pPr>
      <w:rPr>
        <w:rFonts w:hint="default"/>
        <w:lang w:val="ru-RU" w:eastAsia="en-US" w:bidi="ar-SA"/>
      </w:rPr>
    </w:lvl>
    <w:lvl w:ilvl="6" w:tplc="A7BC7150">
      <w:numFmt w:val="bullet"/>
      <w:lvlText w:val="•"/>
      <w:lvlJc w:val="left"/>
      <w:pPr>
        <w:ind w:left="6048" w:hanging="164"/>
      </w:pPr>
      <w:rPr>
        <w:rFonts w:hint="default"/>
        <w:lang w:val="ru-RU" w:eastAsia="en-US" w:bidi="ar-SA"/>
      </w:rPr>
    </w:lvl>
    <w:lvl w:ilvl="7" w:tplc="74BA6D8E">
      <w:numFmt w:val="bullet"/>
      <w:lvlText w:val="•"/>
      <w:lvlJc w:val="left"/>
      <w:pPr>
        <w:ind w:left="6994" w:hanging="164"/>
      </w:pPr>
      <w:rPr>
        <w:rFonts w:hint="default"/>
        <w:lang w:val="ru-RU" w:eastAsia="en-US" w:bidi="ar-SA"/>
      </w:rPr>
    </w:lvl>
    <w:lvl w:ilvl="8" w:tplc="42BCABF4">
      <w:numFmt w:val="bullet"/>
      <w:lvlText w:val="•"/>
      <w:lvlJc w:val="left"/>
      <w:pPr>
        <w:ind w:left="7939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4B720EF8"/>
    <w:multiLevelType w:val="hybridMultilevel"/>
    <w:tmpl w:val="010471F2"/>
    <w:lvl w:ilvl="0" w:tplc="DFBE0E4C">
      <w:numFmt w:val="bullet"/>
      <w:lvlText w:val="-"/>
      <w:lvlJc w:val="left"/>
      <w:pPr>
        <w:ind w:left="112" w:hanging="4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2A4630C">
      <w:numFmt w:val="bullet"/>
      <w:lvlText w:val="•"/>
      <w:lvlJc w:val="left"/>
      <w:pPr>
        <w:ind w:left="580" w:hanging="449"/>
      </w:pPr>
      <w:rPr>
        <w:rFonts w:hint="default"/>
        <w:lang w:val="ru-RU" w:eastAsia="en-US" w:bidi="ar-SA"/>
      </w:rPr>
    </w:lvl>
    <w:lvl w:ilvl="2" w:tplc="3EB0329A">
      <w:numFmt w:val="bullet"/>
      <w:lvlText w:val="•"/>
      <w:lvlJc w:val="left"/>
      <w:pPr>
        <w:ind w:left="1041" w:hanging="449"/>
      </w:pPr>
      <w:rPr>
        <w:rFonts w:hint="default"/>
        <w:lang w:val="ru-RU" w:eastAsia="en-US" w:bidi="ar-SA"/>
      </w:rPr>
    </w:lvl>
    <w:lvl w:ilvl="3" w:tplc="B23E70C2">
      <w:numFmt w:val="bullet"/>
      <w:lvlText w:val="•"/>
      <w:lvlJc w:val="left"/>
      <w:pPr>
        <w:ind w:left="1501" w:hanging="449"/>
      </w:pPr>
      <w:rPr>
        <w:rFonts w:hint="default"/>
        <w:lang w:val="ru-RU" w:eastAsia="en-US" w:bidi="ar-SA"/>
      </w:rPr>
    </w:lvl>
    <w:lvl w:ilvl="4" w:tplc="3C94789A">
      <w:numFmt w:val="bullet"/>
      <w:lvlText w:val="•"/>
      <w:lvlJc w:val="left"/>
      <w:pPr>
        <w:ind w:left="1962" w:hanging="449"/>
      </w:pPr>
      <w:rPr>
        <w:rFonts w:hint="default"/>
        <w:lang w:val="ru-RU" w:eastAsia="en-US" w:bidi="ar-SA"/>
      </w:rPr>
    </w:lvl>
    <w:lvl w:ilvl="5" w:tplc="3B4C2C48">
      <w:numFmt w:val="bullet"/>
      <w:lvlText w:val="•"/>
      <w:lvlJc w:val="left"/>
      <w:pPr>
        <w:ind w:left="2423" w:hanging="449"/>
      </w:pPr>
      <w:rPr>
        <w:rFonts w:hint="default"/>
        <w:lang w:val="ru-RU" w:eastAsia="en-US" w:bidi="ar-SA"/>
      </w:rPr>
    </w:lvl>
    <w:lvl w:ilvl="6" w:tplc="4C34E860">
      <w:numFmt w:val="bullet"/>
      <w:lvlText w:val="•"/>
      <w:lvlJc w:val="left"/>
      <w:pPr>
        <w:ind w:left="2883" w:hanging="449"/>
      </w:pPr>
      <w:rPr>
        <w:rFonts w:hint="default"/>
        <w:lang w:val="ru-RU" w:eastAsia="en-US" w:bidi="ar-SA"/>
      </w:rPr>
    </w:lvl>
    <w:lvl w:ilvl="7" w:tplc="586A6A88">
      <w:numFmt w:val="bullet"/>
      <w:lvlText w:val="•"/>
      <w:lvlJc w:val="left"/>
      <w:pPr>
        <w:ind w:left="3344" w:hanging="449"/>
      </w:pPr>
      <w:rPr>
        <w:rFonts w:hint="default"/>
        <w:lang w:val="ru-RU" w:eastAsia="en-US" w:bidi="ar-SA"/>
      </w:rPr>
    </w:lvl>
    <w:lvl w:ilvl="8" w:tplc="6BE46A64">
      <w:numFmt w:val="bullet"/>
      <w:lvlText w:val="•"/>
      <w:lvlJc w:val="left"/>
      <w:pPr>
        <w:ind w:left="3804" w:hanging="449"/>
      </w:pPr>
      <w:rPr>
        <w:rFonts w:hint="default"/>
        <w:lang w:val="ru-RU" w:eastAsia="en-US" w:bidi="ar-SA"/>
      </w:rPr>
    </w:lvl>
  </w:abstractNum>
  <w:abstractNum w:abstractNumId="7" w15:restartNumberingAfterBreak="0">
    <w:nsid w:val="6BD511C4"/>
    <w:multiLevelType w:val="hybridMultilevel"/>
    <w:tmpl w:val="6280676E"/>
    <w:lvl w:ilvl="0" w:tplc="77CAE00A">
      <w:numFmt w:val="bullet"/>
      <w:lvlText w:val="–"/>
      <w:lvlJc w:val="left"/>
      <w:pPr>
        <w:ind w:left="1221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5C617E">
      <w:numFmt w:val="bullet"/>
      <w:lvlText w:val="•"/>
      <w:lvlJc w:val="left"/>
      <w:pPr>
        <w:ind w:left="2107" w:hanging="212"/>
      </w:pPr>
      <w:rPr>
        <w:rFonts w:hint="default"/>
        <w:lang w:val="ru-RU" w:eastAsia="en-US" w:bidi="ar-SA"/>
      </w:rPr>
    </w:lvl>
    <w:lvl w:ilvl="2" w:tplc="79982140">
      <w:numFmt w:val="bullet"/>
      <w:lvlText w:val="•"/>
      <w:lvlJc w:val="left"/>
      <w:pPr>
        <w:ind w:left="2994" w:hanging="212"/>
      </w:pPr>
      <w:rPr>
        <w:rFonts w:hint="default"/>
        <w:lang w:val="ru-RU" w:eastAsia="en-US" w:bidi="ar-SA"/>
      </w:rPr>
    </w:lvl>
    <w:lvl w:ilvl="3" w:tplc="0434AF1A">
      <w:numFmt w:val="bullet"/>
      <w:lvlText w:val="•"/>
      <w:lvlJc w:val="left"/>
      <w:pPr>
        <w:ind w:left="3881" w:hanging="212"/>
      </w:pPr>
      <w:rPr>
        <w:rFonts w:hint="default"/>
        <w:lang w:val="ru-RU" w:eastAsia="en-US" w:bidi="ar-SA"/>
      </w:rPr>
    </w:lvl>
    <w:lvl w:ilvl="4" w:tplc="1CA8B052">
      <w:numFmt w:val="bullet"/>
      <w:lvlText w:val="•"/>
      <w:lvlJc w:val="left"/>
      <w:pPr>
        <w:ind w:left="4768" w:hanging="212"/>
      </w:pPr>
      <w:rPr>
        <w:rFonts w:hint="default"/>
        <w:lang w:val="ru-RU" w:eastAsia="en-US" w:bidi="ar-SA"/>
      </w:rPr>
    </w:lvl>
    <w:lvl w:ilvl="5" w:tplc="EEB40D98">
      <w:numFmt w:val="bullet"/>
      <w:lvlText w:val="•"/>
      <w:lvlJc w:val="left"/>
      <w:pPr>
        <w:ind w:left="5655" w:hanging="212"/>
      </w:pPr>
      <w:rPr>
        <w:rFonts w:hint="default"/>
        <w:lang w:val="ru-RU" w:eastAsia="en-US" w:bidi="ar-SA"/>
      </w:rPr>
    </w:lvl>
    <w:lvl w:ilvl="6" w:tplc="E956076C">
      <w:numFmt w:val="bullet"/>
      <w:lvlText w:val="•"/>
      <w:lvlJc w:val="left"/>
      <w:pPr>
        <w:ind w:left="6542" w:hanging="212"/>
      </w:pPr>
      <w:rPr>
        <w:rFonts w:hint="default"/>
        <w:lang w:val="ru-RU" w:eastAsia="en-US" w:bidi="ar-SA"/>
      </w:rPr>
    </w:lvl>
    <w:lvl w:ilvl="7" w:tplc="2788EBAA">
      <w:numFmt w:val="bullet"/>
      <w:lvlText w:val="•"/>
      <w:lvlJc w:val="left"/>
      <w:pPr>
        <w:ind w:left="7429" w:hanging="212"/>
      </w:pPr>
      <w:rPr>
        <w:rFonts w:hint="default"/>
        <w:lang w:val="ru-RU" w:eastAsia="en-US" w:bidi="ar-SA"/>
      </w:rPr>
    </w:lvl>
    <w:lvl w:ilvl="8" w:tplc="843C78C2">
      <w:numFmt w:val="bullet"/>
      <w:lvlText w:val="•"/>
      <w:lvlJc w:val="left"/>
      <w:pPr>
        <w:ind w:left="8316" w:hanging="212"/>
      </w:pPr>
      <w:rPr>
        <w:rFonts w:hint="default"/>
        <w:lang w:val="ru-RU" w:eastAsia="en-US" w:bidi="ar-SA"/>
      </w:rPr>
    </w:lvl>
  </w:abstractNum>
  <w:abstractNum w:abstractNumId="8" w15:restartNumberingAfterBreak="0">
    <w:nsid w:val="70AA6D4D"/>
    <w:multiLevelType w:val="hybridMultilevel"/>
    <w:tmpl w:val="D00E69B8"/>
    <w:lvl w:ilvl="0" w:tplc="43CC7242">
      <w:start w:val="1"/>
      <w:numFmt w:val="decimal"/>
      <w:lvlText w:val="%1."/>
      <w:lvlJc w:val="left"/>
      <w:pPr>
        <w:ind w:left="2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CD6BCD8">
      <w:numFmt w:val="bullet"/>
      <w:lvlText w:val="•"/>
      <w:lvlJc w:val="left"/>
      <w:pPr>
        <w:ind w:left="1199" w:hanging="281"/>
      </w:pPr>
      <w:rPr>
        <w:rFonts w:hint="default"/>
        <w:lang w:val="ru-RU" w:eastAsia="en-US" w:bidi="ar-SA"/>
      </w:rPr>
    </w:lvl>
    <w:lvl w:ilvl="2" w:tplc="5D169870">
      <w:numFmt w:val="bullet"/>
      <w:lvlText w:val="•"/>
      <w:lvlJc w:val="left"/>
      <w:pPr>
        <w:ind w:left="2158" w:hanging="281"/>
      </w:pPr>
      <w:rPr>
        <w:rFonts w:hint="default"/>
        <w:lang w:val="ru-RU" w:eastAsia="en-US" w:bidi="ar-SA"/>
      </w:rPr>
    </w:lvl>
    <w:lvl w:ilvl="3" w:tplc="6D389F98">
      <w:numFmt w:val="bullet"/>
      <w:lvlText w:val="•"/>
      <w:lvlJc w:val="left"/>
      <w:pPr>
        <w:ind w:left="3117" w:hanging="281"/>
      </w:pPr>
      <w:rPr>
        <w:rFonts w:hint="default"/>
        <w:lang w:val="ru-RU" w:eastAsia="en-US" w:bidi="ar-SA"/>
      </w:rPr>
    </w:lvl>
    <w:lvl w:ilvl="4" w:tplc="F3C20C70">
      <w:numFmt w:val="bullet"/>
      <w:lvlText w:val="•"/>
      <w:lvlJc w:val="left"/>
      <w:pPr>
        <w:ind w:left="4076" w:hanging="281"/>
      </w:pPr>
      <w:rPr>
        <w:rFonts w:hint="default"/>
        <w:lang w:val="ru-RU" w:eastAsia="en-US" w:bidi="ar-SA"/>
      </w:rPr>
    </w:lvl>
    <w:lvl w:ilvl="5" w:tplc="62885488">
      <w:numFmt w:val="bullet"/>
      <w:lvlText w:val="•"/>
      <w:lvlJc w:val="left"/>
      <w:pPr>
        <w:ind w:left="5035" w:hanging="281"/>
      </w:pPr>
      <w:rPr>
        <w:rFonts w:hint="default"/>
        <w:lang w:val="ru-RU" w:eastAsia="en-US" w:bidi="ar-SA"/>
      </w:rPr>
    </w:lvl>
    <w:lvl w:ilvl="6" w:tplc="3766C4D4">
      <w:numFmt w:val="bullet"/>
      <w:lvlText w:val="•"/>
      <w:lvlJc w:val="left"/>
      <w:pPr>
        <w:ind w:left="5994" w:hanging="281"/>
      </w:pPr>
      <w:rPr>
        <w:rFonts w:hint="default"/>
        <w:lang w:val="ru-RU" w:eastAsia="en-US" w:bidi="ar-SA"/>
      </w:rPr>
    </w:lvl>
    <w:lvl w:ilvl="7" w:tplc="729A1FF2">
      <w:numFmt w:val="bullet"/>
      <w:lvlText w:val="•"/>
      <w:lvlJc w:val="left"/>
      <w:pPr>
        <w:ind w:left="6953" w:hanging="281"/>
      </w:pPr>
      <w:rPr>
        <w:rFonts w:hint="default"/>
        <w:lang w:val="ru-RU" w:eastAsia="en-US" w:bidi="ar-SA"/>
      </w:rPr>
    </w:lvl>
    <w:lvl w:ilvl="8" w:tplc="E64A2E74">
      <w:numFmt w:val="bullet"/>
      <w:lvlText w:val="•"/>
      <w:lvlJc w:val="left"/>
      <w:pPr>
        <w:ind w:left="7912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739B536F"/>
    <w:multiLevelType w:val="multilevel"/>
    <w:tmpl w:val="B2F26A92"/>
    <w:lvl w:ilvl="0">
      <w:start w:val="4"/>
      <w:numFmt w:val="decimal"/>
      <w:lvlText w:val="%1."/>
      <w:lvlJc w:val="left"/>
      <w:pPr>
        <w:ind w:left="3492" w:hanging="27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551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203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0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10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1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1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4" w:hanging="423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8"/>
  </w:num>
  <w:num w:numId="5">
    <w:abstractNumId w:val="4"/>
  </w:num>
  <w:num w:numId="6">
    <w:abstractNumId w:val="6"/>
  </w:num>
  <w:num w:numId="7">
    <w:abstractNumId w:val="9"/>
  </w:num>
  <w:num w:numId="8">
    <w:abstractNumId w:val="3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355CF"/>
    <w:rsid w:val="001355CF"/>
    <w:rsid w:val="008270C7"/>
    <w:rsid w:val="0085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B91A8A-938C-4BA1-A7CD-563992722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left="474" w:right="596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242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4017</Words>
  <Characters>22901</Characters>
  <Application>Microsoft Office Word</Application>
  <DocSecurity>0</DocSecurity>
  <Lines>190</Lines>
  <Paragraphs>53</Paragraphs>
  <ScaleCrop>false</ScaleCrop>
  <Company/>
  <LinksUpToDate>false</LinksUpToDate>
  <CharactersWithSpaces>26865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Татьяна Щербакова</cp:lastModifiedBy>
  <cp:revision>3</cp:revision>
  <dcterms:created xsi:type="dcterms:W3CDTF">2024-03-29T11:09:00Z</dcterms:created>
  <dcterms:modified xsi:type="dcterms:W3CDTF">2024-06-14T09:02:00Z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2024-03-29T00:00:00Z</vt:filetime>
  </property>
  <property fmtid="{D5CDD505-2E9C-101B-9397-08002B2CF9AE}" pid="5" name="Producer">
    <vt:lpwstr>Microsoft® Word 2013</vt:lpwstr>
  </property>
</Properties>
</file>